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C84" w:rsidRDefault="00377C84" w:rsidP="009563A8">
      <w:pPr>
        <w:pStyle w:val="western"/>
        <w:spacing w:before="284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PT-I/DW/71/0</w:t>
      </w:r>
      <w:r w:rsidR="00E92E1F"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>/2019                                                   ..................................., dnia ..................................</w:t>
      </w:r>
    </w:p>
    <w:p w:rsidR="00377C84" w:rsidRDefault="00377C84" w:rsidP="00B17316">
      <w:pPr>
        <w:pStyle w:val="western"/>
        <w:spacing w:before="397" w:beforeAutospacing="0"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</w:t>
      </w:r>
    </w:p>
    <w:p w:rsidR="00377C84" w:rsidRDefault="00377C84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377C84" w:rsidRDefault="00377C84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377C84" w:rsidRDefault="00377C84" w:rsidP="00070F5E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</w:rPr>
        <w:t xml:space="preserve">(nazwa (firma), albo imię i nazwisko, siedziba albo miejsce </w:t>
      </w:r>
      <w:r>
        <w:rPr>
          <w:rFonts w:ascii="Arial" w:hAnsi="Arial" w:cs="Arial"/>
          <w:i/>
          <w:iCs/>
          <w:color w:val="000000"/>
        </w:rPr>
        <w:br/>
        <w:t>zamieszkania i dokładny adres wykonawcy(ów)</w:t>
      </w:r>
    </w:p>
    <w:p w:rsidR="00377C84" w:rsidRDefault="00377C84" w:rsidP="00B17316">
      <w:pPr>
        <w:pStyle w:val="western"/>
        <w:spacing w:before="284" w:beforeAutospacing="0"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NIP …......................... REGON ….........................</w:t>
      </w:r>
    </w:p>
    <w:p w:rsidR="00377C84" w:rsidRDefault="00377C84" w:rsidP="00B17316">
      <w:pPr>
        <w:pStyle w:val="western"/>
        <w:spacing w:before="113" w:beforeAutospacing="0" w:after="0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Dane teleadresowe do kontaktu:</w:t>
      </w:r>
    </w:p>
    <w:p w:rsidR="00377C84" w:rsidRDefault="00377C84" w:rsidP="00B17316">
      <w:pPr>
        <w:pStyle w:val="western"/>
        <w:spacing w:before="340" w:beforeAutospacing="0"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tel....................................................</w:t>
      </w:r>
    </w:p>
    <w:p w:rsidR="00377C84" w:rsidRDefault="00377C84" w:rsidP="00B17316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e-mail.....................................................................</w:t>
      </w:r>
    </w:p>
    <w:p w:rsidR="00377C84" w:rsidRDefault="00377C84" w:rsidP="00B17316">
      <w:pPr>
        <w:pStyle w:val="western"/>
        <w:spacing w:before="113" w:beforeAutospacing="0" w:after="340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reprezentowany przez:</w:t>
      </w:r>
    </w:p>
    <w:p w:rsidR="00377C84" w:rsidRDefault="00377C84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</w:t>
      </w:r>
    </w:p>
    <w:p w:rsidR="00377C84" w:rsidRDefault="00377C84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</w:t>
      </w:r>
    </w:p>
    <w:p w:rsidR="00377C84" w:rsidRDefault="00377C84" w:rsidP="00B17316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na podstawie:</w:t>
      </w:r>
    </w:p>
    <w:p w:rsidR="00377C84" w:rsidRDefault="00377C84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377C84" w:rsidRDefault="00377C84" w:rsidP="00B17316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</w:rPr>
        <w:t>(wskazać podstawę do reprezentacji, np. KRS,</w:t>
      </w:r>
      <w:r>
        <w:rPr>
          <w:rFonts w:ascii="Arial" w:hAnsi="Arial" w:cs="Arial"/>
          <w:i/>
          <w:iCs/>
          <w:color w:val="000000"/>
        </w:rPr>
        <w:br/>
        <w:t>CEIDG, pełnomocnictwo)</w:t>
      </w:r>
    </w:p>
    <w:p w:rsidR="00377C84" w:rsidRDefault="00377C84" w:rsidP="00070F5E">
      <w:pPr>
        <w:spacing w:before="283" w:line="200" w:lineRule="atLeast"/>
        <w:rPr>
          <w:i/>
          <w:iCs/>
        </w:rPr>
      </w:pPr>
    </w:p>
    <w:p w:rsidR="00E92E1F" w:rsidRPr="00F045C7" w:rsidRDefault="00E92E1F" w:rsidP="00070F5E">
      <w:pPr>
        <w:spacing w:before="283" w:line="200" w:lineRule="atLeast"/>
        <w:rPr>
          <w:i/>
          <w:iCs/>
        </w:rPr>
      </w:pPr>
    </w:p>
    <w:p w:rsidR="00E92E1F" w:rsidRDefault="00E92E1F" w:rsidP="00E92E1F">
      <w:pPr>
        <w:ind w:left="4139"/>
        <w:rPr>
          <w:rFonts w:ascii="Arial" w:hAnsi="Arial" w:cs="Arial"/>
          <w:b/>
          <w:bCs/>
          <w:sz w:val="26"/>
          <w:szCs w:val="26"/>
        </w:rPr>
      </w:pPr>
      <w:r w:rsidRPr="00E92E1F">
        <w:rPr>
          <w:rFonts w:ascii="Arial" w:hAnsi="Arial" w:cs="Arial"/>
          <w:b/>
          <w:bCs/>
          <w:sz w:val="26"/>
          <w:szCs w:val="26"/>
        </w:rPr>
        <w:t xml:space="preserve">Miejskie Przedszkole z Oddziałami Integracyjnymi nr 13 </w:t>
      </w:r>
      <w:r>
        <w:rPr>
          <w:rFonts w:ascii="Arial" w:hAnsi="Arial" w:cs="Arial"/>
          <w:b/>
          <w:bCs/>
          <w:sz w:val="26"/>
          <w:szCs w:val="26"/>
        </w:rPr>
        <w:t>w Knurowie</w:t>
      </w:r>
    </w:p>
    <w:p w:rsidR="00E92E1F" w:rsidRDefault="00E92E1F" w:rsidP="00E92E1F">
      <w:pPr>
        <w:ind w:left="4139"/>
        <w:rPr>
          <w:rFonts w:ascii="Arial" w:hAnsi="Arial" w:cs="Arial"/>
          <w:b/>
          <w:bCs/>
          <w:sz w:val="26"/>
          <w:szCs w:val="26"/>
        </w:rPr>
      </w:pPr>
      <w:r w:rsidRPr="00E92E1F">
        <w:rPr>
          <w:rFonts w:ascii="Arial" w:hAnsi="Arial" w:cs="Arial"/>
          <w:b/>
          <w:bCs/>
          <w:sz w:val="26"/>
          <w:szCs w:val="26"/>
        </w:rPr>
        <w:t>ul. Piłsudczyków 4</w:t>
      </w:r>
    </w:p>
    <w:p w:rsidR="00377C84" w:rsidRDefault="00E92E1F" w:rsidP="00E92E1F">
      <w:pPr>
        <w:ind w:left="4139"/>
        <w:rPr>
          <w:rFonts w:ascii="Arial" w:hAnsi="Arial" w:cs="Arial"/>
          <w:b/>
          <w:bCs/>
          <w:sz w:val="26"/>
          <w:szCs w:val="26"/>
        </w:rPr>
      </w:pPr>
      <w:r w:rsidRPr="00E92E1F">
        <w:rPr>
          <w:rFonts w:ascii="Arial" w:hAnsi="Arial" w:cs="Arial"/>
          <w:b/>
          <w:bCs/>
          <w:sz w:val="26"/>
          <w:szCs w:val="26"/>
        </w:rPr>
        <w:t>44-196 Knurów</w:t>
      </w:r>
    </w:p>
    <w:p w:rsidR="00E92E1F" w:rsidRDefault="00E92E1F" w:rsidP="00E92E1F">
      <w:pPr>
        <w:ind w:left="4139"/>
        <w:rPr>
          <w:rFonts w:ascii="Arial" w:hAnsi="Arial" w:cs="Arial"/>
          <w:b/>
          <w:bCs/>
          <w:sz w:val="26"/>
          <w:szCs w:val="26"/>
        </w:rPr>
      </w:pPr>
    </w:p>
    <w:p w:rsidR="00E92E1F" w:rsidRPr="003F64F3" w:rsidRDefault="00E92E1F" w:rsidP="00E92E1F">
      <w:pPr>
        <w:ind w:left="4139"/>
        <w:rPr>
          <w:rFonts w:ascii="Arial" w:hAnsi="Arial" w:cs="Arial"/>
          <w:b/>
          <w:bCs/>
        </w:rPr>
      </w:pPr>
    </w:p>
    <w:p w:rsidR="00377C84" w:rsidRDefault="00377C84" w:rsidP="00B17316">
      <w:pPr>
        <w:pStyle w:val="Nagwek1"/>
        <w:numPr>
          <w:ilvl w:val="0"/>
          <w:numId w:val="8"/>
        </w:numPr>
        <w:tabs>
          <w:tab w:val="left" w:pos="0"/>
        </w:tabs>
        <w:suppressAutoHyphens/>
        <w:spacing w:before="454" w:after="170" w:line="240" w:lineRule="atLeast"/>
        <w:jc w:val="center"/>
        <w:rPr>
          <w:rFonts w:cs="Times New Roman"/>
          <w:sz w:val="24"/>
          <w:szCs w:val="24"/>
        </w:rPr>
      </w:pPr>
      <w:r w:rsidRPr="00B17316">
        <w:rPr>
          <w:sz w:val="24"/>
          <w:szCs w:val="24"/>
        </w:rPr>
        <w:t>OFERTA WYKONAWCY</w:t>
      </w:r>
    </w:p>
    <w:p w:rsidR="00377C84" w:rsidRPr="00B17316" w:rsidRDefault="00377C84" w:rsidP="00B17316"/>
    <w:p w:rsidR="00377C84" w:rsidRPr="00D7555C" w:rsidRDefault="00377C84" w:rsidP="00D7555C">
      <w:pPr>
        <w:pStyle w:val="Tekstpodstawowy"/>
        <w:jc w:val="both"/>
        <w:rPr>
          <w:b/>
          <w:bCs/>
          <w:color w:val="auto"/>
          <w:lang w:eastAsia="ar-SA"/>
        </w:rPr>
      </w:pPr>
      <w:r w:rsidRPr="00B17316">
        <w:t xml:space="preserve">Nawiązując do ogłoszenia </w:t>
      </w:r>
      <w:r w:rsidR="00E92E1F">
        <w:rPr>
          <w:color w:val="auto"/>
          <w:lang w:eastAsia="ar-SA"/>
        </w:rPr>
        <w:t>Miejski</w:t>
      </w:r>
      <w:r w:rsidR="00E92E1F">
        <w:rPr>
          <w:color w:val="auto"/>
          <w:lang w:eastAsia="ar-SA"/>
        </w:rPr>
        <w:t>ego</w:t>
      </w:r>
      <w:r w:rsidR="00E92E1F">
        <w:rPr>
          <w:color w:val="auto"/>
          <w:lang w:eastAsia="ar-SA"/>
        </w:rPr>
        <w:t xml:space="preserve"> Przedszkol</w:t>
      </w:r>
      <w:r w:rsidR="00E92E1F">
        <w:rPr>
          <w:color w:val="auto"/>
          <w:lang w:eastAsia="ar-SA"/>
        </w:rPr>
        <w:t>a</w:t>
      </w:r>
      <w:r w:rsidR="00E92E1F">
        <w:rPr>
          <w:color w:val="auto"/>
          <w:lang w:eastAsia="ar-SA"/>
        </w:rPr>
        <w:t xml:space="preserve"> z Oddziałami Integracyjnymi nr 13 </w:t>
      </w:r>
      <w:r w:rsidR="00E92E1F">
        <w:rPr>
          <w:color w:val="auto"/>
          <w:lang w:eastAsia="ar-SA"/>
        </w:rPr>
        <w:br/>
      </w:r>
      <w:r w:rsidR="00E92E1F" w:rsidRPr="00E97EEF">
        <w:rPr>
          <w:color w:val="auto"/>
          <w:lang w:eastAsia="ar-SA"/>
        </w:rPr>
        <w:t xml:space="preserve">w Knurowie, ul. </w:t>
      </w:r>
      <w:r w:rsidR="00E92E1F">
        <w:rPr>
          <w:color w:val="auto"/>
          <w:lang w:eastAsia="ar-SA"/>
        </w:rPr>
        <w:t>Piłsudczyków 4</w:t>
      </w:r>
      <w:r w:rsidR="00E92E1F" w:rsidRPr="00E97EEF">
        <w:rPr>
          <w:color w:val="auto"/>
          <w:lang w:eastAsia="ar-SA"/>
        </w:rPr>
        <w:t>, 44-19</w:t>
      </w:r>
      <w:r w:rsidR="00E92E1F">
        <w:rPr>
          <w:color w:val="auto"/>
          <w:lang w:eastAsia="ar-SA"/>
        </w:rPr>
        <w:t>6</w:t>
      </w:r>
      <w:r w:rsidR="00E92E1F" w:rsidRPr="00E97EEF">
        <w:rPr>
          <w:color w:val="auto"/>
          <w:lang w:eastAsia="ar-SA"/>
        </w:rPr>
        <w:t xml:space="preserve"> Knurów</w:t>
      </w:r>
      <w:r w:rsidRPr="00B17316">
        <w:t>, o przetargu nieograniczonym na wykonanie zamówienia publicznego pn.:</w:t>
      </w:r>
      <w:r>
        <w:t xml:space="preserve"> </w:t>
      </w:r>
      <w:r w:rsidR="00E92E1F" w:rsidRPr="00052146">
        <w:rPr>
          <w:b/>
          <w:bCs/>
          <w:color w:val="auto"/>
        </w:rPr>
        <w:t>„Słoneczny Plac Zabaw - Ruch i zabawa dla każdego dziecka. Modernizacja placu zabaw przy Miejskim Przedszkolu z Oddziałami Integracyjnymi nr 13 w Knurowie z uwzględnieniem wyposażenia dostępnego dla dzieci niepełnosprawnych”</w:t>
      </w:r>
      <w:r w:rsidRPr="00611F75">
        <w:t xml:space="preserve">, </w:t>
      </w:r>
      <w:r w:rsidRPr="00B17316">
        <w:t>oferujemy wykonanie przedmiotu zamówienia określonego w rozdz. II SIWZ w cenie ofertowej:</w:t>
      </w:r>
      <w:r w:rsidRPr="00B17316">
        <w:rPr>
          <w:b/>
          <w:bCs/>
        </w:rPr>
        <w:t xml:space="preserve"> </w:t>
      </w:r>
    </w:p>
    <w:p w:rsidR="00377C84" w:rsidRDefault="00377C84" w:rsidP="004A692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p w:rsidR="00377C84" w:rsidRPr="004F032C" w:rsidRDefault="00377C84" w:rsidP="004A692E">
      <w:pPr>
        <w:numPr>
          <w:ilvl w:val="0"/>
          <w:numId w:val="23"/>
        </w:numPr>
        <w:tabs>
          <w:tab w:val="clear" w:pos="720"/>
          <w:tab w:val="num" w:pos="180"/>
          <w:tab w:val="left" w:pos="360"/>
        </w:tabs>
        <w:spacing w:before="57" w:line="240" w:lineRule="atLeast"/>
        <w:ind w:left="0" w:firstLine="0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  <w:r w:rsidRPr="004F032C">
        <w:rPr>
          <w:rFonts w:ascii="Arial" w:hAnsi="Arial" w:cs="Arial"/>
          <w:sz w:val="22"/>
          <w:szCs w:val="22"/>
        </w:rPr>
        <w:lastRenderedPageBreak/>
        <w:t>Cena ofertowa, wyliczona w Zbiorczym zestawieniu składników ceny ofertowej, wynosi:</w:t>
      </w:r>
    </w:p>
    <w:p w:rsidR="00377C84" w:rsidRPr="00684D4F" w:rsidRDefault="00377C84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tbl>
      <w:tblPr>
        <w:tblW w:w="8460" w:type="dxa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293"/>
        <w:gridCol w:w="3267"/>
      </w:tblGrid>
      <w:tr w:rsidR="00377C84">
        <w:trPr>
          <w:trHeight w:val="255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377C84" w:rsidRDefault="00377C84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2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377C84" w:rsidRDefault="00377C84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Zakres rzeczowy</w:t>
            </w:r>
          </w:p>
        </w:tc>
        <w:tc>
          <w:tcPr>
            <w:tcW w:w="32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377C84" w:rsidRDefault="00377C84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</w:tr>
      <w:tr w:rsidR="00377C84">
        <w:trPr>
          <w:trHeight w:val="270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4" w:rsidRDefault="00377C84" w:rsidP="00070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4" w:rsidRDefault="00377C84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4" w:rsidRDefault="00377C84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7C84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4" w:rsidRPr="007A23F3" w:rsidRDefault="00377C84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23F3">
              <w:rPr>
                <w:rFonts w:ascii="Arial" w:hAnsi="Arial" w:cs="Arial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E1F" w:rsidRDefault="00377C84" w:rsidP="00FD34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</w:pPr>
            <w:r w:rsidRPr="007A23F3"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Roboty budowlane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 xml:space="preserve"> </w:t>
            </w:r>
            <w:r w:rsidR="00E92E1F"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 xml:space="preserve">(roboty przygotowawcze </w:t>
            </w:r>
          </w:p>
          <w:p w:rsidR="00377C84" w:rsidRPr="00FD3466" w:rsidRDefault="00E92E1F" w:rsidP="00FD3466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17"/>
                <w:szCs w:val="17"/>
                <w:lang w:eastAsia="pl-PL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i rozbiórki, roboty ziemne, wykonanie podbudowy, wykonanie nawierzchni)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C84" w:rsidRDefault="00377C84" w:rsidP="00070F5E"/>
        </w:tc>
      </w:tr>
      <w:tr w:rsidR="00377C84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4" w:rsidRPr="007A23F3" w:rsidRDefault="00377C84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C84" w:rsidRPr="00FD3466" w:rsidRDefault="00E92E1F" w:rsidP="00FD3466">
            <w:pPr>
              <w:autoSpaceDE w:val="0"/>
              <w:autoSpaceDN w:val="0"/>
              <w:adjustRightInd w:val="0"/>
              <w:rPr>
                <w:rFonts w:ascii="Arial" w:hAnsi="Arial" w:cs="Arial"/>
                <w:spacing w:val="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Dostawa i montaż urządzeń zabawowych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C84" w:rsidRDefault="00377C84" w:rsidP="00070F5E"/>
        </w:tc>
      </w:tr>
      <w:tr w:rsidR="00377C84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4" w:rsidRDefault="00377C84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III.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E1F" w:rsidRDefault="00E92E1F" w:rsidP="00FD34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Uporządkowanie terenu z plantowaniem</w:t>
            </w:r>
          </w:p>
          <w:p w:rsidR="00377C84" w:rsidRPr="007A23F3" w:rsidRDefault="00E92E1F" w:rsidP="00FD34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i nasadzeniem zieleni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C84" w:rsidRDefault="00377C84" w:rsidP="00070F5E"/>
        </w:tc>
      </w:tr>
      <w:tr w:rsidR="00377C84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4" w:rsidRPr="007A23F3" w:rsidRDefault="00377C84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3F3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C84" w:rsidRPr="002B3D75" w:rsidRDefault="00377C84" w:rsidP="007A23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Razem netto (suma</w:t>
            </w:r>
            <w:r w:rsidR="00E92E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pozycji I, II, III</w:t>
            </w: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C84" w:rsidRDefault="00377C84" w:rsidP="00070F5E">
            <w:r>
              <w:t> </w:t>
            </w:r>
          </w:p>
        </w:tc>
      </w:tr>
      <w:tr w:rsidR="00377C84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4" w:rsidRPr="007A23F3" w:rsidRDefault="00377C84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3F3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C84" w:rsidRPr="002B3D75" w:rsidRDefault="00377C84" w:rsidP="007A23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Podatek VAT od A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C84" w:rsidRDefault="00377C84" w:rsidP="00070F5E"/>
        </w:tc>
      </w:tr>
      <w:tr w:rsidR="00377C84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4" w:rsidRPr="007A23F3" w:rsidRDefault="00377C84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3F3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C84" w:rsidRPr="002B3D75" w:rsidRDefault="00377C84" w:rsidP="007A23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Ogółem brutto (A + B)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C84" w:rsidRDefault="00377C84" w:rsidP="00070F5E"/>
        </w:tc>
      </w:tr>
    </w:tbl>
    <w:p w:rsidR="00377C84" w:rsidRPr="00946710" w:rsidRDefault="00377C84" w:rsidP="00B408C1">
      <w:pPr>
        <w:pStyle w:val="western"/>
        <w:spacing w:before="340" w:beforeAutospacing="0" w:after="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 Elementy cenotwórcze zastosowane do wyliczenia ceny ofertowej:</w:t>
      </w:r>
    </w:p>
    <w:p w:rsidR="00377C84" w:rsidRDefault="00377C84" w:rsidP="00B408C1">
      <w:pPr>
        <w:pStyle w:val="western"/>
        <w:spacing w:before="113" w:beforeAutospacing="0" w:after="0"/>
        <w:ind w:left="737"/>
        <w:jc w:val="left"/>
        <w:rPr>
          <w:rFonts w:cs="Times New Roman"/>
        </w:rPr>
      </w:pPr>
      <w:r>
        <w:rPr>
          <w:rFonts w:ascii="Arial" w:hAnsi="Arial" w:cs="Arial"/>
          <w:sz w:val="22"/>
          <w:szCs w:val="22"/>
        </w:rPr>
        <w:t>Stawka robocizny R =................................................</w:t>
      </w:r>
    </w:p>
    <w:p w:rsidR="00377C84" w:rsidRDefault="00377C84" w:rsidP="00B408C1">
      <w:pPr>
        <w:pStyle w:val="western"/>
        <w:spacing w:before="113" w:beforeAutospacing="0" w:after="0"/>
        <w:ind w:left="737"/>
        <w:jc w:val="left"/>
        <w:rPr>
          <w:rFonts w:cs="Times New Roman"/>
        </w:rPr>
      </w:pPr>
      <w:r>
        <w:rPr>
          <w:rFonts w:ascii="Arial" w:hAnsi="Arial" w:cs="Arial"/>
          <w:sz w:val="22"/>
          <w:szCs w:val="22"/>
        </w:rPr>
        <w:t xml:space="preserve">Koszty pośrednie (liczone od R+S) </w:t>
      </w:r>
      <w:proofErr w:type="spellStart"/>
      <w:r>
        <w:rPr>
          <w:rFonts w:ascii="Arial" w:hAnsi="Arial" w:cs="Arial"/>
          <w:sz w:val="22"/>
          <w:szCs w:val="22"/>
        </w:rPr>
        <w:t>Kp</w:t>
      </w:r>
      <w:proofErr w:type="spellEnd"/>
      <w:r>
        <w:rPr>
          <w:rFonts w:ascii="Arial" w:hAnsi="Arial" w:cs="Arial"/>
          <w:sz w:val="22"/>
          <w:szCs w:val="22"/>
        </w:rPr>
        <w:t xml:space="preserve"> =...................</w:t>
      </w:r>
    </w:p>
    <w:p w:rsidR="00377C84" w:rsidRDefault="00377C84" w:rsidP="00B408C1">
      <w:pPr>
        <w:pStyle w:val="western"/>
        <w:spacing w:before="113" w:beforeAutospacing="0" w:after="0"/>
        <w:ind w:left="737"/>
        <w:jc w:val="left"/>
        <w:rPr>
          <w:rFonts w:cs="Times New Roman"/>
        </w:rPr>
      </w:pPr>
      <w:r>
        <w:rPr>
          <w:rFonts w:ascii="Arial" w:hAnsi="Arial" w:cs="Arial"/>
          <w:sz w:val="22"/>
          <w:szCs w:val="22"/>
        </w:rPr>
        <w:t xml:space="preserve">Zysk (liczony od </w:t>
      </w:r>
      <w:proofErr w:type="spellStart"/>
      <w:r>
        <w:rPr>
          <w:rFonts w:ascii="Arial" w:hAnsi="Arial" w:cs="Arial"/>
          <w:sz w:val="22"/>
          <w:szCs w:val="22"/>
        </w:rPr>
        <w:t>R+S+Kp</w:t>
      </w:r>
      <w:proofErr w:type="spellEnd"/>
      <w:r>
        <w:rPr>
          <w:rFonts w:ascii="Arial" w:hAnsi="Arial" w:cs="Arial"/>
          <w:sz w:val="22"/>
          <w:szCs w:val="22"/>
        </w:rPr>
        <w:t>) Z =...................................</w:t>
      </w:r>
    </w:p>
    <w:p w:rsidR="00377C84" w:rsidRDefault="00377C84" w:rsidP="004A692E">
      <w:pPr>
        <w:pStyle w:val="western"/>
        <w:spacing w:before="113" w:beforeAutospacing="0" w:after="0"/>
        <w:ind w:left="73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Koszty zakupu (liczone od M) </w:t>
      </w:r>
      <w:proofErr w:type="spellStart"/>
      <w:r>
        <w:rPr>
          <w:rFonts w:ascii="Arial" w:hAnsi="Arial" w:cs="Arial"/>
          <w:sz w:val="22"/>
          <w:szCs w:val="22"/>
        </w:rPr>
        <w:t>Kz</w:t>
      </w:r>
      <w:proofErr w:type="spellEnd"/>
      <w:r>
        <w:rPr>
          <w:rFonts w:ascii="Arial" w:hAnsi="Arial" w:cs="Arial"/>
          <w:sz w:val="22"/>
          <w:szCs w:val="22"/>
        </w:rPr>
        <w:t xml:space="preserve"> = .............................</w:t>
      </w:r>
    </w:p>
    <w:p w:rsidR="00377C84" w:rsidRDefault="00377C84" w:rsidP="004A692E">
      <w:pPr>
        <w:pStyle w:val="western"/>
        <w:spacing w:before="113" w:beforeAutospacing="0" w:after="0"/>
        <w:jc w:val="left"/>
        <w:rPr>
          <w:rFonts w:ascii="Arial" w:hAnsi="Arial" w:cs="Arial"/>
          <w:sz w:val="22"/>
          <w:szCs w:val="22"/>
        </w:rPr>
      </w:pPr>
    </w:p>
    <w:p w:rsidR="00377C84" w:rsidRDefault="00377C84" w:rsidP="004A692E">
      <w:pPr>
        <w:pStyle w:val="western"/>
        <w:spacing w:before="113" w:beforeAutospacing="0" w:after="0"/>
        <w:jc w:val="left"/>
        <w:rPr>
          <w:rFonts w:ascii="Arial" w:hAnsi="Arial" w:cs="Arial"/>
          <w:b/>
          <w:bCs/>
          <w:sz w:val="22"/>
          <w:szCs w:val="22"/>
        </w:rPr>
      </w:pPr>
      <w:r w:rsidRPr="004A692E">
        <w:rPr>
          <w:rFonts w:ascii="Arial" w:hAnsi="Arial" w:cs="Arial"/>
          <w:b/>
          <w:bCs/>
          <w:sz w:val="22"/>
          <w:szCs w:val="22"/>
        </w:rPr>
        <w:t xml:space="preserve">3. </w:t>
      </w:r>
      <w:r>
        <w:rPr>
          <w:rFonts w:ascii="Arial" w:hAnsi="Arial" w:cs="Arial"/>
          <w:b/>
          <w:bCs/>
          <w:sz w:val="22"/>
          <w:szCs w:val="22"/>
        </w:rPr>
        <w:t>Okres gwarancji i termin zakończenia robót budowlanych:</w:t>
      </w:r>
    </w:p>
    <w:p w:rsidR="00377C84" w:rsidRPr="004A692E" w:rsidRDefault="00377C84" w:rsidP="004A692E">
      <w:pPr>
        <w:pStyle w:val="western"/>
        <w:spacing w:before="113" w:beforeAutospacing="0" w:after="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3.1.</w:t>
      </w:r>
      <w:r w:rsidRPr="004A692E">
        <w:rPr>
          <w:rFonts w:ascii="Arial" w:hAnsi="Arial" w:cs="Arial"/>
          <w:b/>
          <w:bCs/>
          <w:color w:val="000000"/>
          <w:sz w:val="22"/>
          <w:szCs w:val="22"/>
        </w:rPr>
        <w:t xml:space="preserve">Okres gwarancji na </w:t>
      </w:r>
      <w:r w:rsidRPr="004A692E">
        <w:rPr>
          <w:rFonts w:ascii="Arial" w:hAnsi="Arial" w:cs="Arial"/>
          <w:b/>
          <w:bCs/>
          <w:sz w:val="22"/>
          <w:szCs w:val="22"/>
        </w:rPr>
        <w:t>przedmiot umowy</w:t>
      </w:r>
      <w:r w:rsidRPr="004A692E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4A692E">
        <w:rPr>
          <w:rFonts w:ascii="Arial" w:hAnsi="Arial" w:cs="Arial"/>
          <w:b/>
          <w:bCs/>
          <w:color w:val="000000"/>
          <w:sz w:val="22"/>
          <w:szCs w:val="22"/>
        </w:rPr>
        <w:t>(w pełnych miesiącach):    ..........................</w:t>
      </w:r>
    </w:p>
    <w:p w:rsidR="00377C84" w:rsidRPr="00B408C1" w:rsidRDefault="00377C84" w:rsidP="00B408C1">
      <w:pPr>
        <w:spacing w:before="57"/>
        <w:ind w:left="180"/>
        <w:jc w:val="both"/>
        <w:rPr>
          <w:rFonts w:ascii="Arial" w:hAnsi="Arial" w:cs="Arial"/>
          <w:spacing w:val="4"/>
          <w:sz w:val="16"/>
          <w:szCs w:val="16"/>
          <w:lang w:eastAsia="ar-SA"/>
        </w:rPr>
      </w:pP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 xml:space="preserve">Kryterium to winno być wyrażone w miesiącach, poprzez podanie całkowitej liczby miesięcy. </w:t>
      </w:r>
    </w:p>
    <w:p w:rsidR="00377C84" w:rsidRDefault="00377C84" w:rsidP="00B408C1">
      <w:pPr>
        <w:spacing w:before="57"/>
        <w:ind w:left="180"/>
        <w:jc w:val="both"/>
        <w:rPr>
          <w:rFonts w:ascii="Arial" w:hAnsi="Arial" w:cs="Arial"/>
          <w:spacing w:val="4"/>
          <w:sz w:val="16"/>
          <w:szCs w:val="16"/>
          <w:lang w:eastAsia="ar-SA"/>
        </w:rPr>
      </w:pP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 xml:space="preserve">W przypadku zadeklarowania okresu udzielonej gwarancji na wykonany przedmiot zamówienia dłuższej niż </w:t>
      </w:r>
      <w:r>
        <w:rPr>
          <w:rFonts w:ascii="Arial" w:hAnsi="Arial" w:cs="Arial"/>
          <w:spacing w:val="4"/>
          <w:sz w:val="16"/>
          <w:szCs w:val="16"/>
          <w:lang w:eastAsia="ar-SA"/>
        </w:rPr>
        <w:br/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 xml:space="preserve">84 miesięcy, oferta będzie oceniana, jakby wykonawca zadeklarował 84 miesiące. Z kolei minimalny możliwy okres udzielonej gwarancji na wykonany przedmiot zamówienia zamawiający ustala na 60 miesięcy. Zadeklarowanie okresu udzielonej gwarancji krótszego niż 60 miesięcy będzie skutkować odrzuceniem oferty wykonawcy na podstawie </w:t>
      </w:r>
      <w:r>
        <w:rPr>
          <w:rFonts w:ascii="Arial" w:hAnsi="Arial" w:cs="Arial"/>
          <w:spacing w:val="4"/>
          <w:sz w:val="16"/>
          <w:szCs w:val="16"/>
          <w:lang w:eastAsia="ar-SA"/>
        </w:rPr>
        <w:br/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 xml:space="preserve">art. 89 ust. 1, pkt 2 </w:t>
      </w:r>
      <w:proofErr w:type="spellStart"/>
      <w:r w:rsidRPr="00B408C1">
        <w:rPr>
          <w:rFonts w:ascii="Arial" w:hAnsi="Arial" w:cs="Arial"/>
          <w:spacing w:val="4"/>
          <w:sz w:val="16"/>
          <w:szCs w:val="16"/>
          <w:lang w:eastAsia="ar-SA"/>
        </w:rPr>
        <w:t>pzp</w:t>
      </w:r>
      <w:proofErr w:type="spellEnd"/>
      <w:r w:rsidRPr="00B408C1">
        <w:rPr>
          <w:rFonts w:ascii="Arial" w:hAnsi="Arial" w:cs="Arial"/>
          <w:spacing w:val="4"/>
          <w:sz w:val="16"/>
          <w:szCs w:val="16"/>
          <w:lang w:eastAsia="ar-SA"/>
        </w:rPr>
        <w:t>.</w:t>
      </w:r>
      <w:r>
        <w:rPr>
          <w:rFonts w:ascii="Arial" w:hAnsi="Arial" w:cs="Arial"/>
          <w:spacing w:val="4"/>
          <w:sz w:val="16"/>
          <w:szCs w:val="16"/>
          <w:lang w:eastAsia="ar-SA"/>
        </w:rPr>
        <w:t xml:space="preserve"> </w:t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 xml:space="preserve">Brak wskazania w ofercie jakiegokolwiek okresu udzielonej gwarancji będzie równoznaczne </w:t>
      </w:r>
      <w:r>
        <w:rPr>
          <w:rFonts w:ascii="Arial" w:hAnsi="Arial" w:cs="Arial"/>
          <w:spacing w:val="4"/>
          <w:sz w:val="16"/>
          <w:szCs w:val="16"/>
          <w:lang w:eastAsia="ar-SA"/>
        </w:rPr>
        <w:br/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>z zaoferowaniem minimalnego okresu 60 miesięcy.</w:t>
      </w:r>
      <w:r>
        <w:rPr>
          <w:rFonts w:ascii="Arial" w:hAnsi="Arial" w:cs="Arial"/>
          <w:spacing w:val="4"/>
          <w:sz w:val="16"/>
          <w:szCs w:val="16"/>
          <w:lang w:eastAsia="ar-SA"/>
        </w:rPr>
        <w:t xml:space="preserve"> </w:t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>Należy mieć na uwadze, iż zadeklarowany okres udzielenia gwarancji wpisany będzie do umowy.</w:t>
      </w:r>
    </w:p>
    <w:p w:rsidR="00377C84" w:rsidRPr="0094623C" w:rsidRDefault="00377C84" w:rsidP="0094623C">
      <w:pPr>
        <w:spacing w:before="57"/>
        <w:jc w:val="both"/>
        <w:rPr>
          <w:rFonts w:ascii="Arial" w:hAnsi="Arial" w:cs="Arial"/>
          <w:b/>
          <w:bCs/>
          <w:spacing w:val="4"/>
          <w:sz w:val="22"/>
          <w:szCs w:val="22"/>
          <w:lang w:eastAsia="ar-SA"/>
        </w:rPr>
      </w:pPr>
      <w:r w:rsidRPr="0094623C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3.2. Termin zakończenia robót budowlanych do</w:t>
      </w:r>
      <w:r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 xml:space="preserve"> </w:t>
      </w:r>
      <w:r w:rsidRPr="0094623C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*</w:t>
      </w:r>
      <w:r w:rsidRPr="0094623C">
        <w:rPr>
          <w:rFonts w:ascii="Arial" w:hAnsi="Arial" w:cs="Arial"/>
          <w:spacing w:val="4"/>
          <w:sz w:val="22"/>
          <w:szCs w:val="22"/>
          <w:lang w:eastAsia="ar-SA"/>
        </w:rPr>
        <w:t>:</w:t>
      </w:r>
    </w:p>
    <w:p w:rsidR="00377C84" w:rsidRPr="0094623C" w:rsidRDefault="00E92E1F" w:rsidP="0094623C">
      <w:pPr>
        <w:spacing w:before="57" w:line="240" w:lineRule="atLeast"/>
        <w:ind w:left="360"/>
        <w:jc w:val="both"/>
        <w:rPr>
          <w:rFonts w:ascii="Arial" w:hAnsi="Arial" w:cs="Arial"/>
          <w:spacing w:val="4"/>
          <w:sz w:val="22"/>
          <w:szCs w:val="22"/>
          <w:lang w:eastAsia="ar-SA"/>
        </w:rPr>
      </w:pPr>
      <w:r>
        <w:rPr>
          <w:rFonts w:ascii="Arial" w:hAnsi="Arial" w:cs="Arial"/>
          <w:spacing w:val="4"/>
          <w:sz w:val="22"/>
          <w:szCs w:val="22"/>
          <w:lang w:eastAsia="ar-SA"/>
        </w:rPr>
        <w:t>17.10</w:t>
      </w:r>
      <w:r w:rsidR="00377C84" w:rsidRPr="0094623C">
        <w:rPr>
          <w:rFonts w:ascii="Arial" w:hAnsi="Arial" w:cs="Arial"/>
          <w:spacing w:val="4"/>
          <w:sz w:val="22"/>
          <w:szCs w:val="22"/>
          <w:lang w:eastAsia="ar-SA"/>
        </w:rPr>
        <w:t>.2019 r.</w:t>
      </w:r>
      <w:r w:rsidR="00377C84">
        <w:rPr>
          <w:rFonts w:ascii="Arial" w:hAnsi="Arial" w:cs="Arial"/>
          <w:spacing w:val="4"/>
          <w:sz w:val="22"/>
          <w:szCs w:val="22"/>
          <w:lang w:eastAsia="ar-SA"/>
        </w:rPr>
        <w:t xml:space="preserve">           </w:t>
      </w:r>
      <w:r w:rsidR="00377C84"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377C84" w:rsidRPr="0094623C" w:rsidRDefault="00E92E1F" w:rsidP="0094623C">
      <w:pPr>
        <w:spacing w:before="57" w:line="240" w:lineRule="atLeast"/>
        <w:ind w:left="360"/>
        <w:jc w:val="both"/>
        <w:rPr>
          <w:rFonts w:ascii="Arial" w:hAnsi="Arial" w:cs="Arial"/>
          <w:spacing w:val="4"/>
          <w:sz w:val="22"/>
          <w:szCs w:val="22"/>
          <w:lang w:eastAsia="ar-SA"/>
        </w:rPr>
      </w:pPr>
      <w:r>
        <w:rPr>
          <w:rFonts w:ascii="Arial" w:hAnsi="Arial" w:cs="Arial"/>
          <w:spacing w:val="4"/>
          <w:sz w:val="22"/>
          <w:szCs w:val="22"/>
          <w:lang w:eastAsia="ar-SA"/>
        </w:rPr>
        <w:t>24.10</w:t>
      </w:r>
      <w:r w:rsidR="00377C84" w:rsidRPr="0094623C">
        <w:rPr>
          <w:rFonts w:ascii="Arial" w:hAnsi="Arial" w:cs="Arial"/>
          <w:spacing w:val="4"/>
          <w:sz w:val="22"/>
          <w:szCs w:val="22"/>
          <w:lang w:eastAsia="ar-SA"/>
        </w:rPr>
        <w:t>.2019 r.</w:t>
      </w:r>
      <w:r w:rsidR="00377C84">
        <w:rPr>
          <w:rFonts w:ascii="Arial" w:hAnsi="Arial" w:cs="Arial"/>
          <w:spacing w:val="4"/>
          <w:sz w:val="22"/>
          <w:szCs w:val="22"/>
          <w:lang w:eastAsia="ar-SA"/>
        </w:rPr>
        <w:t xml:space="preserve">           </w:t>
      </w:r>
      <w:r w:rsidR="00377C84"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377C84" w:rsidRDefault="00E92E1F" w:rsidP="0094623C">
      <w:pPr>
        <w:spacing w:before="57" w:line="240" w:lineRule="atLeast"/>
        <w:ind w:left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pacing w:val="4"/>
          <w:sz w:val="22"/>
          <w:szCs w:val="22"/>
          <w:lang w:eastAsia="ar-SA"/>
        </w:rPr>
        <w:t>31.10</w:t>
      </w:r>
      <w:r w:rsidR="00377C84" w:rsidRPr="0094623C">
        <w:rPr>
          <w:rFonts w:ascii="Arial" w:hAnsi="Arial" w:cs="Arial"/>
          <w:spacing w:val="4"/>
          <w:sz w:val="22"/>
          <w:szCs w:val="22"/>
          <w:lang w:eastAsia="ar-SA"/>
        </w:rPr>
        <w:t>.2019 r.</w:t>
      </w:r>
      <w:r w:rsidR="00377C84">
        <w:rPr>
          <w:rFonts w:ascii="Arial" w:hAnsi="Arial" w:cs="Arial"/>
          <w:spacing w:val="4"/>
          <w:sz w:val="22"/>
          <w:szCs w:val="22"/>
          <w:lang w:eastAsia="ar-SA"/>
        </w:rPr>
        <w:t xml:space="preserve">           </w:t>
      </w:r>
      <w:r w:rsidR="00377C84"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377C84" w:rsidRPr="0094623C" w:rsidRDefault="00377C84" w:rsidP="0094623C">
      <w:pPr>
        <w:spacing w:before="57" w:line="240" w:lineRule="atLeast"/>
        <w:ind w:left="360"/>
        <w:jc w:val="both"/>
        <w:rPr>
          <w:rFonts w:ascii="Arial" w:hAnsi="Arial" w:cs="Arial"/>
          <w:spacing w:val="4"/>
          <w:sz w:val="22"/>
          <w:szCs w:val="22"/>
          <w:lang w:eastAsia="ar-SA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*zaznaczyć właściwe</w:t>
      </w:r>
    </w:p>
    <w:p w:rsidR="00377C84" w:rsidRDefault="00377C84" w:rsidP="000A31EA">
      <w:pPr>
        <w:pStyle w:val="western"/>
        <w:spacing w:before="170"/>
        <w:rPr>
          <w:rFonts w:ascii="Arial" w:hAnsi="Arial" w:cs="Arial"/>
          <w:spacing w:val="4"/>
          <w:lang w:eastAsia="ar-SA"/>
        </w:rPr>
      </w:pPr>
      <w:r w:rsidRPr="000A31EA">
        <w:rPr>
          <w:rFonts w:ascii="Arial" w:hAnsi="Arial" w:cs="Arial"/>
          <w:spacing w:val="4"/>
          <w:lang w:eastAsia="ar-SA"/>
        </w:rPr>
        <w:t>Ostateczny termin zakończenia realizacj</w:t>
      </w:r>
      <w:r>
        <w:rPr>
          <w:rFonts w:ascii="Arial" w:hAnsi="Arial" w:cs="Arial"/>
          <w:spacing w:val="4"/>
          <w:lang w:eastAsia="ar-SA"/>
        </w:rPr>
        <w:t>i zamówienia przypada na dzień 31.</w:t>
      </w:r>
      <w:r w:rsidR="00E92E1F">
        <w:rPr>
          <w:rFonts w:ascii="Arial" w:hAnsi="Arial" w:cs="Arial"/>
          <w:spacing w:val="4"/>
          <w:lang w:eastAsia="ar-SA"/>
        </w:rPr>
        <w:t>10</w:t>
      </w:r>
      <w:r>
        <w:rPr>
          <w:rFonts w:ascii="Arial" w:hAnsi="Arial" w:cs="Arial"/>
          <w:spacing w:val="4"/>
          <w:lang w:eastAsia="ar-SA"/>
        </w:rPr>
        <w:t xml:space="preserve">.2019 r. </w:t>
      </w:r>
      <w:r w:rsidRPr="000A31EA">
        <w:rPr>
          <w:rFonts w:ascii="Arial" w:hAnsi="Arial" w:cs="Arial"/>
          <w:spacing w:val="4"/>
          <w:lang w:eastAsia="ar-SA"/>
        </w:rPr>
        <w:t>Wykonawca, który zadeklaruj</w:t>
      </w:r>
      <w:r>
        <w:rPr>
          <w:rFonts w:ascii="Arial" w:hAnsi="Arial" w:cs="Arial"/>
          <w:spacing w:val="4"/>
          <w:lang w:eastAsia="ar-SA"/>
        </w:rPr>
        <w:t xml:space="preserve">e ten termin otrzyma 0 punktów. </w:t>
      </w:r>
      <w:r w:rsidRPr="000A31EA">
        <w:rPr>
          <w:rFonts w:ascii="Arial" w:hAnsi="Arial" w:cs="Arial"/>
          <w:spacing w:val="4"/>
          <w:lang w:eastAsia="ar-SA"/>
        </w:rPr>
        <w:t xml:space="preserve">Wykonawca, który zadeklaruje zakończenie realizacji zamówienia do </w:t>
      </w:r>
      <w:r w:rsidR="00E92E1F">
        <w:rPr>
          <w:rFonts w:ascii="Arial" w:hAnsi="Arial" w:cs="Arial"/>
          <w:spacing w:val="4"/>
          <w:lang w:eastAsia="ar-SA"/>
        </w:rPr>
        <w:t>24.10</w:t>
      </w:r>
      <w:r>
        <w:rPr>
          <w:rFonts w:ascii="Arial" w:hAnsi="Arial" w:cs="Arial"/>
          <w:spacing w:val="4"/>
          <w:lang w:eastAsia="ar-SA"/>
        </w:rPr>
        <w:t xml:space="preserve">.2019 r. otrzyma 10 punktów. </w:t>
      </w:r>
      <w:r w:rsidRPr="000A31EA">
        <w:rPr>
          <w:rFonts w:ascii="Arial" w:hAnsi="Arial" w:cs="Arial"/>
          <w:spacing w:val="4"/>
          <w:lang w:eastAsia="ar-SA"/>
        </w:rPr>
        <w:t xml:space="preserve">Wykonawca, który zadeklaruje zakończenie realizacji zamówienia do </w:t>
      </w:r>
      <w:r w:rsidR="00E92E1F">
        <w:rPr>
          <w:rFonts w:ascii="Arial" w:hAnsi="Arial" w:cs="Arial"/>
          <w:spacing w:val="4"/>
          <w:lang w:eastAsia="ar-SA"/>
        </w:rPr>
        <w:t>17.10</w:t>
      </w:r>
      <w:r>
        <w:rPr>
          <w:rFonts w:ascii="Arial" w:hAnsi="Arial" w:cs="Arial"/>
          <w:spacing w:val="4"/>
          <w:lang w:eastAsia="ar-SA"/>
        </w:rPr>
        <w:t xml:space="preserve">.2019 r. otrzyma 20 punktów. </w:t>
      </w:r>
      <w:r w:rsidRPr="000A31EA">
        <w:rPr>
          <w:rFonts w:ascii="Arial" w:hAnsi="Arial" w:cs="Arial"/>
          <w:spacing w:val="4"/>
          <w:lang w:eastAsia="ar-SA"/>
        </w:rPr>
        <w:t xml:space="preserve">Kryterium to winno być wyrażone </w:t>
      </w:r>
      <w:r>
        <w:rPr>
          <w:rFonts w:ascii="Arial" w:hAnsi="Arial" w:cs="Arial"/>
          <w:spacing w:val="4"/>
          <w:lang w:eastAsia="ar-SA"/>
        </w:rPr>
        <w:t xml:space="preserve">w ofercie jako jedna z ww. dat. </w:t>
      </w:r>
      <w:r w:rsidRPr="000A31EA">
        <w:rPr>
          <w:rFonts w:ascii="Arial" w:hAnsi="Arial" w:cs="Arial"/>
          <w:spacing w:val="4"/>
          <w:lang w:eastAsia="ar-SA"/>
        </w:rPr>
        <w:t xml:space="preserve">W przypadku zadeklarowania terminu zakończenia realizacji przypadającego przed dniem </w:t>
      </w:r>
      <w:r w:rsidR="00E92E1F">
        <w:rPr>
          <w:rFonts w:ascii="Arial" w:hAnsi="Arial" w:cs="Arial"/>
          <w:spacing w:val="4"/>
          <w:lang w:eastAsia="ar-SA"/>
        </w:rPr>
        <w:t>17.10</w:t>
      </w:r>
      <w:r w:rsidRPr="000A31EA">
        <w:rPr>
          <w:rFonts w:ascii="Arial" w:hAnsi="Arial" w:cs="Arial"/>
          <w:spacing w:val="4"/>
          <w:lang w:eastAsia="ar-SA"/>
        </w:rPr>
        <w:t xml:space="preserve">.2019 r., oferta będzie oceniana, jakby wykonawca zadeklarował dzień </w:t>
      </w:r>
      <w:r w:rsidR="008F7BB0">
        <w:rPr>
          <w:rFonts w:ascii="Arial" w:hAnsi="Arial" w:cs="Arial"/>
          <w:spacing w:val="4"/>
          <w:lang w:eastAsia="ar-SA"/>
        </w:rPr>
        <w:t>17.10</w:t>
      </w:r>
      <w:r w:rsidRPr="000A31EA">
        <w:rPr>
          <w:rFonts w:ascii="Arial" w:hAnsi="Arial" w:cs="Arial"/>
          <w:spacing w:val="4"/>
          <w:lang w:eastAsia="ar-SA"/>
        </w:rPr>
        <w:t>.2019 r.</w:t>
      </w:r>
      <w:r>
        <w:rPr>
          <w:rFonts w:ascii="Arial" w:hAnsi="Arial" w:cs="Arial"/>
          <w:spacing w:val="4"/>
          <w:lang w:eastAsia="ar-SA"/>
        </w:rPr>
        <w:t xml:space="preserve"> </w:t>
      </w:r>
      <w:r w:rsidRPr="000A31EA">
        <w:rPr>
          <w:rFonts w:ascii="Arial" w:hAnsi="Arial" w:cs="Arial"/>
          <w:spacing w:val="4"/>
          <w:lang w:eastAsia="ar-SA"/>
        </w:rPr>
        <w:t xml:space="preserve">W przypadku wskazania terminu zakończenia innego niż ww. daty przypadającego na okres </w:t>
      </w:r>
      <w:r w:rsidR="008F7BB0">
        <w:rPr>
          <w:rFonts w:ascii="Arial" w:hAnsi="Arial" w:cs="Arial"/>
          <w:spacing w:val="4"/>
          <w:lang w:eastAsia="ar-SA"/>
        </w:rPr>
        <w:t>17.10</w:t>
      </w:r>
      <w:r w:rsidRPr="000A31EA">
        <w:rPr>
          <w:rFonts w:ascii="Arial" w:hAnsi="Arial" w:cs="Arial"/>
          <w:spacing w:val="4"/>
          <w:lang w:eastAsia="ar-SA"/>
        </w:rPr>
        <w:t>.2019 r. – 31.1</w:t>
      </w:r>
      <w:r w:rsidR="008F7BB0">
        <w:rPr>
          <w:rFonts w:ascii="Arial" w:hAnsi="Arial" w:cs="Arial"/>
          <w:spacing w:val="4"/>
          <w:lang w:eastAsia="ar-SA"/>
        </w:rPr>
        <w:t>0</w:t>
      </w:r>
      <w:r w:rsidRPr="000A31EA">
        <w:rPr>
          <w:rFonts w:ascii="Arial" w:hAnsi="Arial" w:cs="Arial"/>
          <w:spacing w:val="4"/>
          <w:lang w:eastAsia="ar-SA"/>
        </w:rPr>
        <w:t>.2019 r., wykonawca otrzyma 0 punktów.</w:t>
      </w:r>
      <w:r>
        <w:rPr>
          <w:rFonts w:ascii="Arial" w:hAnsi="Arial" w:cs="Arial"/>
          <w:spacing w:val="4"/>
          <w:lang w:eastAsia="ar-SA"/>
        </w:rPr>
        <w:t xml:space="preserve"> </w:t>
      </w:r>
      <w:r w:rsidRPr="000A31EA">
        <w:rPr>
          <w:rFonts w:ascii="Arial" w:hAnsi="Arial" w:cs="Arial"/>
          <w:spacing w:val="4"/>
          <w:lang w:eastAsia="ar-SA"/>
        </w:rPr>
        <w:t>Brak zaznaczenia lub zaznaczenie więcej niż jednego terminu lub zadeklarowanie terminu zakończenia realizacji przypadającego po dniu 31.1</w:t>
      </w:r>
      <w:r w:rsidR="008F7BB0">
        <w:rPr>
          <w:rFonts w:ascii="Arial" w:hAnsi="Arial" w:cs="Arial"/>
          <w:spacing w:val="4"/>
          <w:lang w:eastAsia="ar-SA"/>
        </w:rPr>
        <w:t>0</w:t>
      </w:r>
      <w:r w:rsidRPr="000A31EA">
        <w:rPr>
          <w:rFonts w:ascii="Arial" w:hAnsi="Arial" w:cs="Arial"/>
          <w:spacing w:val="4"/>
          <w:lang w:eastAsia="ar-SA"/>
        </w:rPr>
        <w:t>.2019 r., skutkować będzie odrzuceniem oferty wykonawcy na podst</w:t>
      </w:r>
      <w:r>
        <w:rPr>
          <w:rFonts w:ascii="Arial" w:hAnsi="Arial" w:cs="Arial"/>
          <w:spacing w:val="4"/>
          <w:lang w:eastAsia="ar-SA"/>
        </w:rPr>
        <w:t xml:space="preserve">awie art. 89 ust. 1, pkt 2 </w:t>
      </w:r>
      <w:proofErr w:type="spellStart"/>
      <w:r>
        <w:rPr>
          <w:rFonts w:ascii="Arial" w:hAnsi="Arial" w:cs="Arial"/>
          <w:spacing w:val="4"/>
          <w:lang w:eastAsia="ar-SA"/>
        </w:rPr>
        <w:t>pzp</w:t>
      </w:r>
      <w:proofErr w:type="spellEnd"/>
      <w:r>
        <w:rPr>
          <w:rFonts w:ascii="Arial" w:hAnsi="Arial" w:cs="Arial"/>
          <w:spacing w:val="4"/>
          <w:lang w:eastAsia="ar-SA"/>
        </w:rPr>
        <w:t xml:space="preserve">. </w:t>
      </w:r>
      <w:r w:rsidRPr="000A31EA">
        <w:rPr>
          <w:rFonts w:ascii="Arial" w:hAnsi="Arial" w:cs="Arial"/>
          <w:spacing w:val="4"/>
          <w:lang w:eastAsia="ar-SA"/>
        </w:rPr>
        <w:t>W związku z tym, iż termin zakończenia robót jest kryterium, za które wykonawca otrzymać może dodatkowe punkty, zadeklarowany termin zakończenia tych prac będzie wpisany do umowy, a jego przekroczenie będzie skutkowało narażeniem wykonawcy na zapłatę kary umownej.</w:t>
      </w:r>
    </w:p>
    <w:p w:rsidR="00377C84" w:rsidRPr="00C73048" w:rsidRDefault="00377C84" w:rsidP="000A31EA">
      <w:pPr>
        <w:pStyle w:val="western"/>
        <w:spacing w:before="170" w:beforeAutospacing="0" w:after="0" w:line="284" w:lineRule="atLeast"/>
        <w:rPr>
          <w:rFonts w:ascii="Arial" w:hAnsi="Arial" w:cs="Arial"/>
          <w:sz w:val="22"/>
          <w:szCs w:val="22"/>
        </w:rPr>
      </w:pPr>
      <w:r w:rsidRPr="004A692E">
        <w:rPr>
          <w:rFonts w:ascii="Arial" w:hAnsi="Arial" w:cs="Arial"/>
          <w:b/>
          <w:bCs/>
          <w:sz w:val="22"/>
          <w:szCs w:val="22"/>
        </w:rPr>
        <w:t>4.</w:t>
      </w:r>
      <w:r w:rsidRPr="00D44330">
        <w:rPr>
          <w:rFonts w:ascii="Arial" w:hAnsi="Arial" w:cs="Arial"/>
          <w:sz w:val="22"/>
          <w:szCs w:val="22"/>
        </w:rPr>
        <w:t xml:space="preserve"> Oświadczam, że osoby, które będą wykonywały roboty budowlane objęte przedmiotem zamówienia, będą zatrudnione w okresie realizacji umowy przez wykonawcę lub </w:t>
      </w:r>
      <w:r w:rsidRPr="00D44330">
        <w:rPr>
          <w:rFonts w:ascii="Arial" w:hAnsi="Arial" w:cs="Arial"/>
          <w:sz w:val="22"/>
          <w:szCs w:val="22"/>
        </w:rPr>
        <w:lastRenderedPageBreak/>
        <w:t xml:space="preserve">podwykonawcę na podstawie umowy o pracę w rozumieniu art. 22 § 1 Kodeksu pracy, zgodnie z wymaganiem </w:t>
      </w:r>
      <w:r w:rsidRPr="00C73048">
        <w:rPr>
          <w:rFonts w:ascii="Arial" w:hAnsi="Arial" w:cs="Arial"/>
          <w:sz w:val="22"/>
          <w:szCs w:val="22"/>
        </w:rPr>
        <w:t xml:space="preserve">określonym w SIWZ, </w:t>
      </w:r>
      <w:bookmarkStart w:id="0" w:name="_GoBack"/>
      <w:bookmarkEnd w:id="0"/>
      <w:r w:rsidRPr="00C73048">
        <w:rPr>
          <w:rFonts w:ascii="Arial" w:hAnsi="Arial" w:cs="Arial"/>
          <w:sz w:val="22"/>
          <w:szCs w:val="22"/>
        </w:rPr>
        <w:t xml:space="preserve">Rozdział </w:t>
      </w:r>
      <w:r>
        <w:rPr>
          <w:rFonts w:ascii="Arial" w:hAnsi="Arial" w:cs="Arial"/>
          <w:sz w:val="22"/>
          <w:szCs w:val="22"/>
        </w:rPr>
        <w:t>II</w:t>
      </w:r>
      <w:r w:rsidRPr="00C73048">
        <w:rPr>
          <w:rFonts w:ascii="Arial" w:hAnsi="Arial" w:cs="Arial"/>
          <w:sz w:val="22"/>
          <w:szCs w:val="22"/>
        </w:rPr>
        <w:t xml:space="preserve">, ust. </w:t>
      </w:r>
      <w:r>
        <w:rPr>
          <w:rFonts w:ascii="Arial" w:hAnsi="Arial" w:cs="Arial"/>
          <w:sz w:val="22"/>
          <w:szCs w:val="22"/>
        </w:rPr>
        <w:t>4</w:t>
      </w:r>
      <w:r w:rsidRPr="00C73048">
        <w:rPr>
          <w:rFonts w:ascii="Arial" w:hAnsi="Arial" w:cs="Arial"/>
          <w:sz w:val="22"/>
          <w:szCs w:val="22"/>
        </w:rPr>
        <w:t>.</w:t>
      </w:r>
    </w:p>
    <w:p w:rsidR="00377C84" w:rsidRDefault="00377C84" w:rsidP="004A692E">
      <w:pPr>
        <w:pStyle w:val="western"/>
        <w:spacing w:before="113" w:beforeAutospacing="0" w:after="0"/>
        <w:rPr>
          <w:rFonts w:cs="Times New Roman"/>
        </w:rPr>
      </w:pPr>
      <w:r w:rsidRPr="004A692E">
        <w:rPr>
          <w:rFonts w:ascii="Arial" w:hAnsi="Arial" w:cs="Arial"/>
          <w:b/>
          <w:bCs/>
          <w:color w:val="000000"/>
          <w:sz w:val="22"/>
          <w:szCs w:val="22"/>
        </w:rPr>
        <w:t>5.</w:t>
      </w:r>
      <w:r>
        <w:rPr>
          <w:rFonts w:ascii="Arial" w:hAnsi="Arial" w:cs="Arial"/>
          <w:color w:val="000000"/>
          <w:sz w:val="22"/>
          <w:szCs w:val="22"/>
        </w:rPr>
        <w:t xml:space="preserve"> Wykaz części zamówienia, które zamierzam(y) powierzyć do realizacji podwykonawcom*:</w:t>
      </w:r>
      <w:r>
        <w:rPr>
          <w:rFonts w:cs="Times New Roman"/>
        </w:rPr>
        <w:br/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7C84" w:rsidRDefault="00377C84" w:rsidP="00CB1611">
      <w:pPr>
        <w:pStyle w:val="western"/>
        <w:spacing w:after="0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*wykonawca wskazuje część/i zamówienia, której/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ych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wykonanie zamierza powierzyć podwykonawcy. Jeżeli wykonawca nie zamierza powierzyć podwykonawcy żadnej części zamówienia, wtedy wpisuje wyrażenie „nie dotyczy” lub inne o podobnym znaczeniu. Jeżeli natomiast wykonawca nic nie wpisze, zamawiający przyjmie, że całość zamówienia wykonawca zamierza zrealizować bez udziału podwykonawców. </w:t>
      </w:r>
    </w:p>
    <w:p w:rsidR="00377C84" w:rsidRPr="008D2933" w:rsidRDefault="00377C84" w:rsidP="004A692E">
      <w:pPr>
        <w:pStyle w:val="western"/>
        <w:numPr>
          <w:ilvl w:val="0"/>
          <w:numId w:val="26"/>
        </w:numPr>
        <w:tabs>
          <w:tab w:val="clear" w:pos="720"/>
          <w:tab w:val="num" w:pos="0"/>
        </w:tabs>
        <w:spacing w:before="170" w:beforeAutospacing="0" w:after="0"/>
        <w:ind w:left="0" w:firstLine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Oświadczam(y), że:</w:t>
      </w:r>
    </w:p>
    <w:p w:rsidR="00377C84" w:rsidRPr="008D2933" w:rsidRDefault="00377C84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oferowany przez(e) nas(mnie) przedmiot zamówienia jest zgodny z opisem przedmiotu zamówienia wskazanym w rozdz. II SIWZ;</w:t>
      </w:r>
    </w:p>
    <w:p w:rsidR="00377C84" w:rsidRPr="008D2933" w:rsidRDefault="00377C84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zapoznałem(liśmy) się ze Specyfikacją Istotnych Warunków Zamówienia oraz wzorem umowy i nie wnosimy do nich zastrzeżeń oraz przyjmujemy warunki w nich zawarte; </w:t>
      </w:r>
    </w:p>
    <w:p w:rsidR="00377C84" w:rsidRPr="008D2933" w:rsidRDefault="00377C84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uważam(y) się za związanego(</w:t>
      </w:r>
      <w:proofErr w:type="spellStart"/>
      <w:r w:rsidRPr="008D2933">
        <w:rPr>
          <w:rFonts w:ascii="Arial" w:hAnsi="Arial" w:cs="Arial"/>
          <w:color w:val="000000"/>
          <w:sz w:val="20"/>
          <w:szCs w:val="20"/>
        </w:rPr>
        <w:t>ych</w:t>
      </w:r>
      <w:proofErr w:type="spellEnd"/>
      <w:r w:rsidRPr="008D2933">
        <w:rPr>
          <w:rFonts w:ascii="Arial" w:hAnsi="Arial" w:cs="Arial"/>
          <w:color w:val="000000"/>
          <w:sz w:val="20"/>
          <w:szCs w:val="20"/>
        </w:rPr>
        <w:t>) złożoną ofertą do terminu ważności oferty wskazanego w Specyfikacji Istotnych Warunków Zamówienia i zobowiązuję(</w:t>
      </w:r>
      <w:proofErr w:type="spellStart"/>
      <w:r w:rsidRPr="008D2933">
        <w:rPr>
          <w:rFonts w:ascii="Arial" w:hAnsi="Arial" w:cs="Arial"/>
          <w:color w:val="000000"/>
          <w:sz w:val="20"/>
          <w:szCs w:val="20"/>
        </w:rPr>
        <w:t>emy</w:t>
      </w:r>
      <w:proofErr w:type="spellEnd"/>
      <w:r w:rsidRPr="008D2933">
        <w:rPr>
          <w:rFonts w:ascii="Arial" w:hAnsi="Arial" w:cs="Arial"/>
          <w:color w:val="000000"/>
          <w:sz w:val="20"/>
          <w:szCs w:val="20"/>
        </w:rPr>
        <w:t>) się do podpisania umowy, o ile moja(nasza) oferta zostanie uznana za najkorzystniejszą;</w:t>
      </w:r>
    </w:p>
    <w:p w:rsidR="00377C84" w:rsidRPr="008D2933" w:rsidRDefault="00377C84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w cenie naszej oferty zostały uwzględnione wszystkie koszty wykonania zamówienia. </w:t>
      </w:r>
    </w:p>
    <w:p w:rsidR="00377C84" w:rsidRPr="008D2933" w:rsidRDefault="00377C84" w:rsidP="00070F5E">
      <w:pPr>
        <w:pStyle w:val="western"/>
        <w:numPr>
          <w:ilvl w:val="0"/>
          <w:numId w:val="10"/>
        </w:numPr>
        <w:tabs>
          <w:tab w:val="clear" w:pos="720"/>
          <w:tab w:val="num" w:pos="360"/>
        </w:tabs>
        <w:spacing w:before="170" w:beforeAutospacing="0" w:after="170"/>
        <w:ind w:left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Do oferty załączamy: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83"/>
        <w:gridCol w:w="6330"/>
        <w:gridCol w:w="1105"/>
        <w:gridCol w:w="1034"/>
      </w:tblGrid>
      <w:tr w:rsidR="00377C84">
        <w:trPr>
          <w:tblHeader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C84" w:rsidRPr="008D2933" w:rsidRDefault="00377C84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377C84" w:rsidRPr="008D2933" w:rsidRDefault="00377C84" w:rsidP="00070F5E">
            <w:pPr>
              <w:pStyle w:val="western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</w:rPr>
              <w:t>Lp.</w:t>
            </w: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C84" w:rsidRPr="008D2933" w:rsidRDefault="00377C84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377C84" w:rsidRPr="008D2933" w:rsidRDefault="00377C84" w:rsidP="00070F5E">
            <w:pPr>
              <w:pStyle w:val="western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b/>
                <w:bCs/>
                <w:color w:val="000000"/>
              </w:rPr>
              <w:t>nazwa oświadczenia, dokumentu*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C84" w:rsidRPr="008D2933" w:rsidRDefault="00377C84" w:rsidP="00070F5E">
            <w:pPr>
              <w:pStyle w:val="western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b/>
                <w:bCs/>
                <w:color w:val="000000"/>
              </w:rPr>
              <w:t>ilość załączników</w:t>
            </w: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77C84" w:rsidRDefault="00377C84" w:rsidP="00070F5E">
            <w:pPr>
              <w:pStyle w:val="western"/>
              <w:jc w:val="left"/>
              <w:rPr>
                <w:rFonts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oznaczenie załącznika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(zał. Nr .....)</w:t>
            </w:r>
          </w:p>
        </w:tc>
      </w:tr>
      <w:tr w:rsidR="00377C84">
        <w:trPr>
          <w:trHeight w:val="640"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C84" w:rsidRPr="008D2933" w:rsidRDefault="00377C84" w:rsidP="00070F5E">
            <w:pPr>
              <w:numPr>
                <w:ilvl w:val="0"/>
                <w:numId w:val="2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C84" w:rsidRPr="008D2933" w:rsidRDefault="00377C84" w:rsidP="00070F5E">
            <w:pPr>
              <w:pStyle w:val="western"/>
              <w:spacing w:before="11" w:beforeAutospacing="0" w:line="135" w:lineRule="atLeast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</w:rPr>
              <w:t>oświadczenie o spełnianiu warunków udziału w postępowaniu oraz o braku podstaw do wykluczenia z postępowania**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C84" w:rsidRPr="008D2933" w:rsidRDefault="00377C84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377C84" w:rsidRPr="008D2933" w:rsidRDefault="00377C84" w:rsidP="00070F5E">
            <w:pPr>
              <w:pStyle w:val="western"/>
              <w:spacing w:line="135" w:lineRule="atLeast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77C84" w:rsidRDefault="00377C84" w:rsidP="00070F5E">
            <w:pPr>
              <w:pStyle w:val="western"/>
              <w:jc w:val="left"/>
              <w:rPr>
                <w:rFonts w:cs="Times New Roman"/>
                <w:sz w:val="14"/>
                <w:szCs w:val="14"/>
              </w:rPr>
            </w:pPr>
          </w:p>
        </w:tc>
      </w:tr>
      <w:tr w:rsidR="00377C84">
        <w:trPr>
          <w:trHeight w:val="579"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C84" w:rsidRPr="008D2933" w:rsidRDefault="00377C84" w:rsidP="00070F5E">
            <w:pPr>
              <w:numPr>
                <w:ilvl w:val="0"/>
                <w:numId w:val="3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C84" w:rsidRPr="008D2933" w:rsidRDefault="00377C84" w:rsidP="00070F5E">
            <w:pPr>
              <w:pStyle w:val="western"/>
              <w:spacing w:before="11" w:beforeAutospacing="0"/>
              <w:ind w:right="6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kserokopia dokumentu wniesionego/złożonego wadium (zalecane)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C84" w:rsidRPr="008D2933" w:rsidRDefault="00377C84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377C84" w:rsidRPr="008D2933" w:rsidRDefault="00377C84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77C84" w:rsidRDefault="00377C84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377C84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C84" w:rsidRPr="008D2933" w:rsidRDefault="00377C84" w:rsidP="00070F5E">
            <w:pPr>
              <w:numPr>
                <w:ilvl w:val="0"/>
                <w:numId w:val="4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C84" w:rsidRPr="008D2933" w:rsidRDefault="00377C84" w:rsidP="00070F5E">
            <w:pPr>
              <w:pStyle w:val="western"/>
              <w:spacing w:before="11" w:beforeAutospacing="0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</w:rPr>
              <w:t>dokument, z którego wynikać będzie umocowanie dla osoby/osób podpisujących ofertę do reprezentowania wykonawcy np. KRS, CEIDG, pełnomocnictwo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C84" w:rsidRPr="008D2933" w:rsidRDefault="00377C84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377C84" w:rsidRPr="008D2933" w:rsidRDefault="00377C84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77C84" w:rsidRDefault="00377C84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377C84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C84" w:rsidRPr="008D2933" w:rsidRDefault="00377C84" w:rsidP="00070F5E">
            <w:pPr>
              <w:numPr>
                <w:ilvl w:val="0"/>
                <w:numId w:val="5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C84" w:rsidRPr="008D2933" w:rsidRDefault="00377C84" w:rsidP="00070F5E">
            <w:pPr>
              <w:pStyle w:val="western"/>
              <w:spacing w:before="11" w:beforeAutospacing="0"/>
              <w:ind w:left="-11" w:right="6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 xml:space="preserve">ewentualne zastrzeżone informacje stanowiące tajemnicę przedsiębiorstwa w rozumieniu przepisów o zwalczaniu nieuczciwej konkurencji - wydzielone w ofercie w oddzielnej wewnętrznej kopercie z oznakowaniem „Tajemnica przedsiębiorstwa”, lub spięte (zszyte) oddzielnie od pozostałych, jawnych elementów oferty, </w:t>
            </w:r>
            <w:r w:rsidRPr="008D2933">
              <w:rPr>
                <w:rFonts w:ascii="Arial" w:hAnsi="Arial" w:cs="Arial"/>
                <w:b/>
                <w:bCs/>
                <w:i/>
                <w:iCs/>
                <w:color w:val="000000"/>
                <w:shd w:val="clear" w:color="auto" w:fill="FFFFFF"/>
              </w:rPr>
              <w:t xml:space="preserve">wraz z dokumentami składanymi w celu wykazania, że zastrzeżone informacje stanowią tajemnicę przedsiębiorstwa 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C84" w:rsidRPr="008D2933" w:rsidRDefault="00377C84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77C84" w:rsidRDefault="00377C84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377C84">
        <w:trPr>
          <w:trHeight w:val="625"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C84" w:rsidRPr="008D2933" w:rsidRDefault="00377C84" w:rsidP="00070F5E">
            <w:pPr>
              <w:numPr>
                <w:ilvl w:val="0"/>
                <w:numId w:val="6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C84" w:rsidRPr="008D2933" w:rsidRDefault="00377C84" w:rsidP="00070F5E">
            <w:pPr>
              <w:pStyle w:val="western"/>
              <w:spacing w:before="11" w:beforeAutospacing="0"/>
              <w:ind w:left="-11" w:right="6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dodatkowe informacje i dokumenty wg uznania wykonawcy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C84" w:rsidRPr="008D2933" w:rsidRDefault="00377C84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377C84" w:rsidRPr="008D2933" w:rsidRDefault="00377C84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77C84" w:rsidRDefault="00377C84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</w:tbl>
    <w:p w:rsidR="00377C84" w:rsidRPr="004F21D8" w:rsidRDefault="00377C84" w:rsidP="00070F5E">
      <w:pPr>
        <w:pStyle w:val="western"/>
        <w:spacing w:before="57" w:beforeAutospacing="0" w:after="113"/>
        <w:jc w:val="left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*</w:t>
      </w:r>
      <w:r w:rsidRPr="004F21D8">
        <w:rPr>
          <w:rFonts w:ascii="Arial" w:hAnsi="Arial" w:cs="Arial"/>
          <w:color w:val="000000"/>
        </w:rPr>
        <w:t>W przypadku braku konieczności przedłożenia oświadczenia, dokumentu, w kolumnach 3 i 4 należy wpisać „kreskę” lub słowa „nie dotyczy”</w:t>
      </w:r>
    </w:p>
    <w:p w:rsidR="00377C84" w:rsidRPr="004F21D8" w:rsidRDefault="00377C84" w:rsidP="00070F5E">
      <w:pPr>
        <w:pStyle w:val="western"/>
        <w:spacing w:before="57" w:beforeAutospacing="0" w:after="113"/>
        <w:jc w:val="left"/>
        <w:rPr>
          <w:rFonts w:ascii="Arial" w:hAnsi="Arial" w:cs="Arial"/>
        </w:rPr>
      </w:pPr>
      <w:r w:rsidRPr="004F21D8">
        <w:rPr>
          <w:rFonts w:ascii="Arial" w:hAnsi="Arial" w:cs="Arial"/>
        </w:rPr>
        <w:t xml:space="preserve">**W przypadku złożenia oferty przez wykonawców wspólnie ubiegających się o udzielenie zamówienia do oferty należy załączyć oświadczenie </w:t>
      </w:r>
      <w:r w:rsidRPr="00792F52">
        <w:rPr>
          <w:rFonts w:ascii="Arial" w:hAnsi="Arial" w:cs="Arial"/>
        </w:rPr>
        <w:t>wymienione w poz. 1 tabeli</w:t>
      </w:r>
      <w:r w:rsidRPr="004F21D8">
        <w:rPr>
          <w:rFonts w:ascii="Arial" w:hAnsi="Arial" w:cs="Arial"/>
        </w:rPr>
        <w:t xml:space="preserve"> od każdego z wykonawców.</w:t>
      </w:r>
    </w:p>
    <w:p w:rsidR="00377C84" w:rsidRPr="008D2933" w:rsidRDefault="00377C84" w:rsidP="00070F5E">
      <w:pPr>
        <w:pStyle w:val="western"/>
        <w:numPr>
          <w:ilvl w:val="0"/>
          <w:numId w:val="10"/>
        </w:numPr>
        <w:tabs>
          <w:tab w:val="clear" w:pos="720"/>
          <w:tab w:val="num" w:pos="360"/>
        </w:tabs>
        <w:spacing w:before="57" w:beforeAutospacing="0" w:after="113"/>
        <w:ind w:left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Informacja o tym, czy wybór oferty będzie prowadzić do powstania u Zamawiającego obowiązku podatkowego, o którym mowa w art. 91 ust. 3a </w:t>
      </w:r>
      <w:proofErr w:type="spellStart"/>
      <w:r w:rsidRPr="008D2933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8D2933">
        <w:rPr>
          <w:rFonts w:ascii="Arial" w:hAnsi="Arial" w:cs="Arial"/>
          <w:color w:val="000000"/>
          <w:sz w:val="20"/>
          <w:szCs w:val="20"/>
        </w:rPr>
        <w:t>:</w:t>
      </w:r>
    </w:p>
    <w:p w:rsidR="00377C84" w:rsidRPr="008D2933" w:rsidRDefault="00377C84" w:rsidP="008C4FF9">
      <w:pPr>
        <w:pStyle w:val="western"/>
        <w:numPr>
          <w:ilvl w:val="1"/>
          <w:numId w:val="10"/>
        </w:numPr>
        <w:tabs>
          <w:tab w:val="clear" w:pos="840"/>
          <w:tab w:val="num" w:pos="360"/>
        </w:tabs>
        <w:spacing w:before="57" w:beforeAutospacing="0" w:after="113"/>
        <w:ind w:left="360" w:hanging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lastRenderedPageBreak/>
        <w:t xml:space="preserve">Informuję, że wybór oferty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color w:val="000000"/>
          <w:sz w:val="20"/>
          <w:szCs w:val="20"/>
        </w:rPr>
        <w:t xml:space="preserve"> prowadził do powstania </w:t>
      </w:r>
      <w:r w:rsidRPr="008D2933">
        <w:rPr>
          <w:rFonts w:ascii="Arial" w:hAnsi="Arial" w:cs="Arial"/>
          <w:color w:val="000000"/>
          <w:sz w:val="20"/>
          <w:szCs w:val="20"/>
        </w:rPr>
        <w:t>u Zamawiającego obowiązku podatkowego, zgodnie z p</w:t>
      </w:r>
      <w:r>
        <w:rPr>
          <w:rFonts w:ascii="Arial" w:hAnsi="Arial" w:cs="Arial"/>
          <w:color w:val="000000"/>
          <w:sz w:val="20"/>
          <w:szCs w:val="20"/>
        </w:rPr>
        <w:t xml:space="preserve">rzepisami o podatku od towarów </w:t>
      </w:r>
      <w:r w:rsidRPr="008D2933">
        <w:rPr>
          <w:rFonts w:ascii="Arial" w:hAnsi="Arial" w:cs="Arial"/>
          <w:color w:val="000000"/>
          <w:sz w:val="20"/>
          <w:szCs w:val="20"/>
        </w:rPr>
        <w:t>i usług.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</w:p>
    <w:p w:rsidR="00377C84" w:rsidRPr="008D2933" w:rsidRDefault="00377C84" w:rsidP="008C4FF9">
      <w:pPr>
        <w:pStyle w:val="western"/>
        <w:numPr>
          <w:ilvl w:val="1"/>
          <w:numId w:val="10"/>
        </w:numPr>
        <w:tabs>
          <w:tab w:val="clear" w:pos="840"/>
          <w:tab w:val="num" w:pos="720"/>
        </w:tabs>
        <w:spacing w:before="57" w:beforeAutospacing="0" w:after="113"/>
        <w:ind w:left="360" w:hanging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Informuję, że wybór oferty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prowadził do powstania u Zamawiającego obowiązku podatkowego, zgodnie z przepisami o podatku od towarów i usług 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>2)</w:t>
      </w:r>
      <w:r w:rsidRPr="008D2933">
        <w:rPr>
          <w:rFonts w:ascii="Arial" w:hAnsi="Arial" w:cs="Arial"/>
          <w:color w:val="000000"/>
          <w:sz w:val="20"/>
          <w:szCs w:val="20"/>
        </w:rPr>
        <w:t>. Powyższy obowiązek podatkowy będzie dotyczył ..................................................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 xml:space="preserve"> 3)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 objętych przedmiotem zamówienia, a ich wartość netto (bez kwoty podatku VAT) będzie wynosiła .......................................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>4)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złotych.</w:t>
      </w:r>
    </w:p>
    <w:p w:rsidR="00377C84" w:rsidRPr="008D2933" w:rsidRDefault="00377C84" w:rsidP="00070F5E">
      <w:pPr>
        <w:pStyle w:val="western"/>
        <w:spacing w:before="57" w:beforeAutospacing="0" w:after="113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Jednocześnie stwierdzam, iż świadom jestem odpowiedzialności karnej za składanie fałszywych oświadczeń.</w:t>
      </w:r>
    </w:p>
    <w:p w:rsidR="00377C84" w:rsidRDefault="00377C84" w:rsidP="001E34DA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1) W przypadku wyboru opcji 8.1, skreślić opcję 8.2.</w:t>
      </w:r>
    </w:p>
    <w:p w:rsidR="00377C84" w:rsidRDefault="00377C84" w:rsidP="001E34DA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2) W przypadku wyboru opcji 8.2, skreślić opcję 8.1.</w:t>
      </w:r>
    </w:p>
    <w:p w:rsidR="00377C84" w:rsidRDefault="00377C84" w:rsidP="00070F5E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3) Wpisać nazwę/rodzaj towaru lub usługi, które będą prowadziły do powstania u Zamawiającego obowiązku podatkowego, zgodnie z przepisami o podatku od towarów i usług.</w:t>
      </w:r>
    </w:p>
    <w:p w:rsidR="00377C84" w:rsidRDefault="00377C84" w:rsidP="00070F5E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4)Wpisać wartość netto (bez kwoty podatku) towarów i usług podlegających mechanizmowi odwróconego obciążenia VAT, wymienionych wcześniej.</w:t>
      </w:r>
    </w:p>
    <w:p w:rsidR="00377C84" w:rsidRDefault="00377C84" w:rsidP="008D2933">
      <w:pPr>
        <w:pStyle w:val="western"/>
        <w:spacing w:before="57" w:beforeAutospacing="0" w:after="113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Podstawa prawna: Zgodnie z art. 91 ust. 3a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pzp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, jeżeli zostanie złożona oferta,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 tymi przepisami. Wykonawca, składając ofertę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Wymóg złożenia informacji o tym, czy wybór prowadzić będzie do powstania 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  <w:t>u Zamawiającego obowiązku podatkowego, odnosi się wyłącznie do sytuacji, w której Wykonawca składa ofertę, której wybór prowadziłby do powstania takiego obowiązku u Zamawiającego.</w:t>
      </w:r>
    </w:p>
    <w:p w:rsidR="00377C84" w:rsidRDefault="00377C84" w:rsidP="008D2933">
      <w:pPr>
        <w:pStyle w:val="western"/>
        <w:spacing w:before="57" w:beforeAutospacing="0" w:after="11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Ponadto zobowiązuję/my się do przekazania Zamawiającemu w terminie 3 dni od dnia zamieszczenia na stronie internetowej informacji, o której mowa w art. 86 ust. 5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oświadczenia o przynależności lub braku przynależności do tej samej grupy kapitałowej, o której mowa w art. 24 ust. 1 pkt 23 ustawy PZP, co podmioty, które złożyły odrębne oferty, wraz z ewentualnymi dowodami, że powiązania z innym wykonawcą nie prowadzą do zakłócenia konkurencji w niniejszym postępowaniu o udzielenie zamówienia***. </w:t>
      </w:r>
    </w:p>
    <w:p w:rsidR="00377C84" w:rsidRDefault="00377C84" w:rsidP="008D2933">
      <w:pPr>
        <w:pStyle w:val="western"/>
        <w:spacing w:before="57" w:beforeAutospacing="0" w:after="113"/>
        <w:rPr>
          <w:rFonts w:cs="Times New Roman"/>
        </w:rPr>
      </w:pPr>
    </w:p>
    <w:p w:rsidR="00377C84" w:rsidRPr="008C4FF9" w:rsidRDefault="00377C84" w:rsidP="008C4FF9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***W przypadku złożenia oferty przez wykonawców wspólnie ubiegających się o udzielenie zamówienia powyższy dokument składa każdy z wykonawców wspólnie ubiegających o udzielenie zamówienia. </w:t>
      </w:r>
      <w:r>
        <w:rPr>
          <w:rFonts w:ascii="Arial" w:hAnsi="Arial" w:cs="Arial"/>
          <w:i/>
          <w:iCs/>
          <w:color w:val="000000"/>
        </w:rPr>
        <w:t>podpis, pieczątka imienna wykonawcy (pełnomocnika).</w:t>
      </w:r>
    </w:p>
    <w:p w:rsidR="00377C84" w:rsidRPr="008D2933" w:rsidRDefault="00377C84" w:rsidP="009E0688">
      <w:pPr>
        <w:pStyle w:val="western"/>
        <w:spacing w:before="0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i/>
          <w:iCs/>
          <w:color w:val="000000"/>
          <w:sz w:val="20"/>
          <w:szCs w:val="20"/>
        </w:rPr>
        <w:t>Informacje dodatkowe niezbędne do wypełnienia Ogłoszenia o udzieleniu zamówienia:</w:t>
      </w:r>
    </w:p>
    <w:p w:rsidR="00377C84" w:rsidRPr="008D2933" w:rsidRDefault="00377C84" w:rsidP="008D2933">
      <w:pPr>
        <w:pStyle w:val="western"/>
        <w:spacing w:before="57" w:beforeAutospacing="0" w:after="113"/>
        <w:ind w:left="720"/>
        <w:jc w:val="left"/>
        <w:rPr>
          <w:rFonts w:ascii="Arial" w:hAnsi="Arial" w:cs="Arial"/>
          <w:color w:val="000000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Oświadczam, że:</w:t>
      </w:r>
    </w:p>
    <w:p w:rsidR="00377C84" w:rsidRPr="008D2933" w:rsidRDefault="00377C84" w:rsidP="00070F5E">
      <w:pPr>
        <w:pStyle w:val="western"/>
        <w:numPr>
          <w:ilvl w:val="0"/>
          <w:numId w:val="7"/>
        </w:numPr>
        <w:spacing w:before="57" w:beforeAutospacing="0" w:after="113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jestem </w:t>
      </w:r>
      <w:proofErr w:type="spellStart"/>
      <w:r>
        <w:rPr>
          <w:rFonts w:ascii="Arial" w:hAnsi="Arial" w:cs="Arial"/>
          <w:sz w:val="20"/>
          <w:szCs w:val="20"/>
        </w:rPr>
        <w:t>mikroprz</w:t>
      </w:r>
      <w:r w:rsidRPr="008D2933">
        <w:rPr>
          <w:rFonts w:ascii="Arial" w:hAnsi="Arial" w:cs="Arial"/>
          <w:sz w:val="20"/>
          <w:szCs w:val="20"/>
        </w:rPr>
        <w:t>edsiębiorcą</w:t>
      </w:r>
      <w:proofErr w:type="spellEnd"/>
      <w:r w:rsidRPr="008D2933">
        <w:rPr>
          <w:rFonts w:ascii="Arial" w:hAnsi="Arial" w:cs="Arial"/>
          <w:sz w:val="20"/>
          <w:szCs w:val="20"/>
        </w:rPr>
        <w:t xml:space="preserve"> 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*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 xml:space="preserve">nie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377C84" w:rsidRPr="008D2933" w:rsidRDefault="00377C84" w:rsidP="00070F5E">
      <w:pPr>
        <w:pStyle w:val="western"/>
        <w:numPr>
          <w:ilvl w:val="0"/>
          <w:numId w:val="7"/>
        </w:numPr>
        <w:spacing w:before="57" w:beforeAutospacing="0" w:after="113"/>
        <w:jc w:val="left"/>
        <w:rPr>
          <w:rFonts w:ascii="Arial" w:hAnsi="Arial" w:cs="Arial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jestem małym przedsiębiorcą*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 xml:space="preserve">nie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377C84" w:rsidRPr="008D2933" w:rsidRDefault="00377C84" w:rsidP="008D2933">
      <w:pPr>
        <w:pStyle w:val="western"/>
        <w:numPr>
          <w:ilvl w:val="0"/>
          <w:numId w:val="7"/>
        </w:numPr>
        <w:spacing w:before="57" w:beforeAutospacing="0" w:after="113"/>
        <w:jc w:val="left"/>
        <w:rPr>
          <w:rFonts w:ascii="Arial" w:hAnsi="Arial" w:cs="Arial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jestem średnim przedsiębiorcą*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 xml:space="preserve">nie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377C84" w:rsidRDefault="00377C84" w:rsidP="00070F5E">
      <w:pPr>
        <w:pStyle w:val="western"/>
        <w:spacing w:after="0"/>
        <w:ind w:left="442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*zaznaczyć właściwe</w:t>
      </w:r>
    </w:p>
    <w:p w:rsidR="00377C84" w:rsidRDefault="00377C84" w:rsidP="008D2933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W przypadku złożenia oferty przez wykonawców wspólnie ubiegających się o udzielenie zamówienia powyższą informację składa każdy z wykonawców wspólnie ubiegających się o udzielenie zamówienia.</w:t>
      </w:r>
    </w:p>
    <w:p w:rsidR="00377C84" w:rsidRDefault="00377C84" w:rsidP="008D2933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377C84" w:rsidRDefault="00377C84" w:rsidP="008D2933">
      <w:pPr>
        <w:pStyle w:val="western"/>
        <w:spacing w:before="57" w:beforeAutospacing="0" w:after="113"/>
        <w:rPr>
          <w:rFonts w:cs="Times New Roman"/>
        </w:rPr>
      </w:pPr>
    </w:p>
    <w:p w:rsidR="00377C84" w:rsidRPr="008C4FF9" w:rsidRDefault="00377C84" w:rsidP="008C4FF9">
      <w:pPr>
        <w:pStyle w:val="western"/>
        <w:spacing w:before="1134" w:beforeAutospacing="0" w:after="0"/>
        <w:ind w:left="4956"/>
        <w:jc w:val="left"/>
        <w:rPr>
          <w:rFonts w:cs="Times New Roman"/>
        </w:rPr>
      </w:pPr>
      <w:r>
        <w:t>.......................................................................</w:t>
      </w:r>
      <w:r>
        <w:rPr>
          <w:rFonts w:cs="Times New Roman"/>
        </w:rPr>
        <w:br/>
      </w:r>
      <w:r>
        <w:rPr>
          <w:i/>
          <w:iCs/>
        </w:rPr>
        <w:t>podpis, pieczątka imienna wykonawcy (pełnomocnika)</w:t>
      </w:r>
    </w:p>
    <w:sectPr w:rsidR="00377C84" w:rsidRPr="008C4FF9" w:rsidSect="00281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/>
      </w:pPr>
    </w:lvl>
    <w:lvl w:ilvl="1">
      <w:start w:val="1"/>
      <w:numFmt w:val="none"/>
      <w:suff w:val="nothing"/>
      <w:lvlText w:val="."/>
      <w:lvlJc w:val="left"/>
      <w:pPr>
        <w:tabs>
          <w:tab w:val="num" w:pos="-360"/>
        </w:tabs>
        <w:ind w:left="72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.%4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 w15:restartNumberingAfterBreak="0">
    <w:nsid w:val="02BD399E"/>
    <w:multiLevelType w:val="multilevel"/>
    <w:tmpl w:val="EE9C6D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ascii="Arial" w:hAnsi="Arial" w:cs="Arial" w:hint="default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color w:val="00000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color w:val="00000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color w:val="000000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color w:val="000000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color w:val="000000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color w:val="000000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color w:val="000000"/>
        <w:sz w:val="22"/>
        <w:szCs w:val="22"/>
      </w:rPr>
    </w:lvl>
  </w:abstractNum>
  <w:abstractNum w:abstractNumId="2" w15:restartNumberingAfterBreak="0">
    <w:nsid w:val="03283DC6"/>
    <w:multiLevelType w:val="multilevel"/>
    <w:tmpl w:val="C1BAA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91C2B"/>
    <w:multiLevelType w:val="multilevel"/>
    <w:tmpl w:val="A8CE4F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5349EA"/>
    <w:multiLevelType w:val="hybridMultilevel"/>
    <w:tmpl w:val="D9042A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17F1D"/>
    <w:multiLevelType w:val="hybridMultilevel"/>
    <w:tmpl w:val="96D85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CB37A5"/>
    <w:multiLevelType w:val="hybridMultilevel"/>
    <w:tmpl w:val="C338DF18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A55C9F"/>
    <w:multiLevelType w:val="hybridMultilevel"/>
    <w:tmpl w:val="2F6C8B62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E450E4"/>
    <w:multiLevelType w:val="hybridMultilevel"/>
    <w:tmpl w:val="231C5D9A"/>
    <w:lvl w:ilvl="0" w:tplc="52C02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B05A30"/>
    <w:multiLevelType w:val="hybridMultilevel"/>
    <w:tmpl w:val="ADB43FAE"/>
    <w:lvl w:ilvl="0" w:tplc="68C8190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/>
        <w:bCs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59B5361"/>
    <w:multiLevelType w:val="multilevel"/>
    <w:tmpl w:val="FE00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2996141C"/>
    <w:multiLevelType w:val="hybridMultilevel"/>
    <w:tmpl w:val="705A9A1A"/>
    <w:lvl w:ilvl="0" w:tplc="C2A00F3C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A56CDA"/>
    <w:multiLevelType w:val="hybridMultilevel"/>
    <w:tmpl w:val="890AE0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6E32BC"/>
    <w:multiLevelType w:val="hybridMultilevel"/>
    <w:tmpl w:val="0E6ED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0848FC"/>
    <w:multiLevelType w:val="hybridMultilevel"/>
    <w:tmpl w:val="58CAA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8955DF"/>
    <w:multiLevelType w:val="multilevel"/>
    <w:tmpl w:val="15CCB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565263"/>
    <w:multiLevelType w:val="hybridMultilevel"/>
    <w:tmpl w:val="CEC85592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E73C2A"/>
    <w:multiLevelType w:val="multilevel"/>
    <w:tmpl w:val="E35E46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FE17AA"/>
    <w:multiLevelType w:val="hybridMultilevel"/>
    <w:tmpl w:val="091002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9370C34"/>
    <w:multiLevelType w:val="multilevel"/>
    <w:tmpl w:val="3C40F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42010C"/>
    <w:multiLevelType w:val="hybridMultilevel"/>
    <w:tmpl w:val="91946BF0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B518E3"/>
    <w:multiLevelType w:val="hybridMultilevel"/>
    <w:tmpl w:val="0A302E96"/>
    <w:lvl w:ilvl="0" w:tplc="99E09B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D924396"/>
    <w:multiLevelType w:val="hybridMultilevel"/>
    <w:tmpl w:val="FE220F72"/>
    <w:lvl w:ilvl="0" w:tplc="0CF6A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DD2ACA"/>
    <w:multiLevelType w:val="hybridMultilevel"/>
    <w:tmpl w:val="52923C84"/>
    <w:lvl w:ilvl="0" w:tplc="E72C166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182DA6"/>
    <w:multiLevelType w:val="multilevel"/>
    <w:tmpl w:val="3C5A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3C0377"/>
    <w:multiLevelType w:val="hybridMultilevel"/>
    <w:tmpl w:val="25D830FC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15"/>
  </w:num>
  <w:num w:numId="5">
    <w:abstractNumId w:val="17"/>
  </w:num>
  <w:num w:numId="6">
    <w:abstractNumId w:val="3"/>
  </w:num>
  <w:num w:numId="7">
    <w:abstractNumId w:val="24"/>
  </w:num>
  <w:num w:numId="8">
    <w:abstractNumId w:val="0"/>
  </w:num>
  <w:num w:numId="9">
    <w:abstractNumId w:val="22"/>
  </w:num>
  <w:num w:numId="10">
    <w:abstractNumId w:val="1"/>
  </w:num>
  <w:num w:numId="11">
    <w:abstractNumId w:val="9"/>
  </w:num>
  <w:num w:numId="12">
    <w:abstractNumId w:val="20"/>
  </w:num>
  <w:num w:numId="13">
    <w:abstractNumId w:val="11"/>
  </w:num>
  <w:num w:numId="14">
    <w:abstractNumId w:val="4"/>
  </w:num>
  <w:num w:numId="15">
    <w:abstractNumId w:val="7"/>
  </w:num>
  <w:num w:numId="16">
    <w:abstractNumId w:val="12"/>
  </w:num>
  <w:num w:numId="17">
    <w:abstractNumId w:val="5"/>
  </w:num>
  <w:num w:numId="18">
    <w:abstractNumId w:val="13"/>
  </w:num>
  <w:num w:numId="19">
    <w:abstractNumId w:val="25"/>
  </w:num>
  <w:num w:numId="20">
    <w:abstractNumId w:val="21"/>
  </w:num>
  <w:num w:numId="21">
    <w:abstractNumId w:val="16"/>
  </w:num>
  <w:num w:numId="22">
    <w:abstractNumId w:val="6"/>
  </w:num>
  <w:num w:numId="23">
    <w:abstractNumId w:val="8"/>
  </w:num>
  <w:num w:numId="24">
    <w:abstractNumId w:val="18"/>
  </w:num>
  <w:num w:numId="25">
    <w:abstractNumId w:val="1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23E"/>
    <w:rsid w:val="00021E37"/>
    <w:rsid w:val="00041B55"/>
    <w:rsid w:val="000519E0"/>
    <w:rsid w:val="000577C6"/>
    <w:rsid w:val="00070F5E"/>
    <w:rsid w:val="0008409E"/>
    <w:rsid w:val="00095093"/>
    <w:rsid w:val="000A31EA"/>
    <w:rsid w:val="000F4DD2"/>
    <w:rsid w:val="00105B2E"/>
    <w:rsid w:val="00107CBE"/>
    <w:rsid w:val="00111116"/>
    <w:rsid w:val="0011352D"/>
    <w:rsid w:val="00140A5E"/>
    <w:rsid w:val="00151D4E"/>
    <w:rsid w:val="001529F0"/>
    <w:rsid w:val="0016769B"/>
    <w:rsid w:val="00167D2A"/>
    <w:rsid w:val="001A766B"/>
    <w:rsid w:val="001B32DE"/>
    <w:rsid w:val="001B59B6"/>
    <w:rsid w:val="001B5F03"/>
    <w:rsid w:val="001C1A55"/>
    <w:rsid w:val="001D0838"/>
    <w:rsid w:val="001E34DA"/>
    <w:rsid w:val="001E4530"/>
    <w:rsid w:val="001E6CAF"/>
    <w:rsid w:val="001F7924"/>
    <w:rsid w:val="00202DF2"/>
    <w:rsid w:val="00213A9E"/>
    <w:rsid w:val="0022252F"/>
    <w:rsid w:val="002510E2"/>
    <w:rsid w:val="00257042"/>
    <w:rsid w:val="00261F7E"/>
    <w:rsid w:val="00271AA7"/>
    <w:rsid w:val="002810DA"/>
    <w:rsid w:val="00291BBE"/>
    <w:rsid w:val="002920F7"/>
    <w:rsid w:val="002A71E9"/>
    <w:rsid w:val="002B3D75"/>
    <w:rsid w:val="002C1F75"/>
    <w:rsid w:val="002E04AD"/>
    <w:rsid w:val="002E60D8"/>
    <w:rsid w:val="00302FD1"/>
    <w:rsid w:val="003058D4"/>
    <w:rsid w:val="00306987"/>
    <w:rsid w:val="00341C07"/>
    <w:rsid w:val="00344F90"/>
    <w:rsid w:val="0035505C"/>
    <w:rsid w:val="0036661A"/>
    <w:rsid w:val="00367B48"/>
    <w:rsid w:val="00377C84"/>
    <w:rsid w:val="003911A9"/>
    <w:rsid w:val="00392593"/>
    <w:rsid w:val="003968CA"/>
    <w:rsid w:val="003A7DB8"/>
    <w:rsid w:val="003B00EB"/>
    <w:rsid w:val="003C0FF2"/>
    <w:rsid w:val="003C49D7"/>
    <w:rsid w:val="003D3D45"/>
    <w:rsid w:val="003E24DB"/>
    <w:rsid w:val="003F64F3"/>
    <w:rsid w:val="0041267C"/>
    <w:rsid w:val="00425255"/>
    <w:rsid w:val="0043697D"/>
    <w:rsid w:val="004600C2"/>
    <w:rsid w:val="004630B4"/>
    <w:rsid w:val="00467686"/>
    <w:rsid w:val="004748CE"/>
    <w:rsid w:val="00480E17"/>
    <w:rsid w:val="004A465C"/>
    <w:rsid w:val="004A692E"/>
    <w:rsid w:val="004B3FC0"/>
    <w:rsid w:val="004C2C5E"/>
    <w:rsid w:val="004E29B1"/>
    <w:rsid w:val="004F032C"/>
    <w:rsid w:val="004F21D8"/>
    <w:rsid w:val="00505681"/>
    <w:rsid w:val="00511CBA"/>
    <w:rsid w:val="005517F9"/>
    <w:rsid w:val="0055730B"/>
    <w:rsid w:val="00565EAA"/>
    <w:rsid w:val="005913DB"/>
    <w:rsid w:val="005A6B9A"/>
    <w:rsid w:val="005B1FB2"/>
    <w:rsid w:val="005B7856"/>
    <w:rsid w:val="005C2549"/>
    <w:rsid w:val="005C55CE"/>
    <w:rsid w:val="005F1D29"/>
    <w:rsid w:val="00611F75"/>
    <w:rsid w:val="006375DA"/>
    <w:rsid w:val="00643788"/>
    <w:rsid w:val="00652F88"/>
    <w:rsid w:val="006645A2"/>
    <w:rsid w:val="0067059D"/>
    <w:rsid w:val="00671349"/>
    <w:rsid w:val="00684D4F"/>
    <w:rsid w:val="00696F4F"/>
    <w:rsid w:val="006A089E"/>
    <w:rsid w:val="006B71E3"/>
    <w:rsid w:val="006D40C3"/>
    <w:rsid w:val="006E33F4"/>
    <w:rsid w:val="00702A40"/>
    <w:rsid w:val="00736AD8"/>
    <w:rsid w:val="00741C9D"/>
    <w:rsid w:val="00792F52"/>
    <w:rsid w:val="007A23F3"/>
    <w:rsid w:val="007A5C57"/>
    <w:rsid w:val="007B0CDC"/>
    <w:rsid w:val="007D1C45"/>
    <w:rsid w:val="007D635D"/>
    <w:rsid w:val="007D7D30"/>
    <w:rsid w:val="007F5435"/>
    <w:rsid w:val="008006FA"/>
    <w:rsid w:val="00804F85"/>
    <w:rsid w:val="00831A95"/>
    <w:rsid w:val="00836D7C"/>
    <w:rsid w:val="00880CAF"/>
    <w:rsid w:val="0088300E"/>
    <w:rsid w:val="008879BE"/>
    <w:rsid w:val="00887C23"/>
    <w:rsid w:val="008B58D9"/>
    <w:rsid w:val="008C28EA"/>
    <w:rsid w:val="008C4FF9"/>
    <w:rsid w:val="008D2933"/>
    <w:rsid w:val="008D68E6"/>
    <w:rsid w:val="008F7B1C"/>
    <w:rsid w:val="008F7BB0"/>
    <w:rsid w:val="00932D9D"/>
    <w:rsid w:val="009365D0"/>
    <w:rsid w:val="00937580"/>
    <w:rsid w:val="009427B6"/>
    <w:rsid w:val="00945559"/>
    <w:rsid w:val="0094623C"/>
    <w:rsid w:val="00946710"/>
    <w:rsid w:val="00952D7D"/>
    <w:rsid w:val="009563A8"/>
    <w:rsid w:val="00962800"/>
    <w:rsid w:val="00967FC7"/>
    <w:rsid w:val="00973501"/>
    <w:rsid w:val="00976576"/>
    <w:rsid w:val="0099329C"/>
    <w:rsid w:val="009A7996"/>
    <w:rsid w:val="009B5BA1"/>
    <w:rsid w:val="009E0688"/>
    <w:rsid w:val="00A012ED"/>
    <w:rsid w:val="00A142E5"/>
    <w:rsid w:val="00A249D8"/>
    <w:rsid w:val="00A53059"/>
    <w:rsid w:val="00A54001"/>
    <w:rsid w:val="00A5448C"/>
    <w:rsid w:val="00A5723E"/>
    <w:rsid w:val="00A679B3"/>
    <w:rsid w:val="00A823F9"/>
    <w:rsid w:val="00A86BD6"/>
    <w:rsid w:val="00AA32DD"/>
    <w:rsid w:val="00B00FC4"/>
    <w:rsid w:val="00B17316"/>
    <w:rsid w:val="00B35F89"/>
    <w:rsid w:val="00B408C1"/>
    <w:rsid w:val="00B520A4"/>
    <w:rsid w:val="00B76BD7"/>
    <w:rsid w:val="00B77C95"/>
    <w:rsid w:val="00B86F0A"/>
    <w:rsid w:val="00BB3E4F"/>
    <w:rsid w:val="00BB74DA"/>
    <w:rsid w:val="00BC5622"/>
    <w:rsid w:val="00BD4506"/>
    <w:rsid w:val="00BE2B79"/>
    <w:rsid w:val="00BF2A0C"/>
    <w:rsid w:val="00BF79DA"/>
    <w:rsid w:val="00C02B1D"/>
    <w:rsid w:val="00C042C8"/>
    <w:rsid w:val="00C06782"/>
    <w:rsid w:val="00C07F6E"/>
    <w:rsid w:val="00C113A2"/>
    <w:rsid w:val="00C158F6"/>
    <w:rsid w:val="00C253E1"/>
    <w:rsid w:val="00C516DD"/>
    <w:rsid w:val="00C61C38"/>
    <w:rsid w:val="00C61C45"/>
    <w:rsid w:val="00C7004F"/>
    <w:rsid w:val="00C70EED"/>
    <w:rsid w:val="00C73048"/>
    <w:rsid w:val="00C9013C"/>
    <w:rsid w:val="00C91A8F"/>
    <w:rsid w:val="00CA5814"/>
    <w:rsid w:val="00CB0096"/>
    <w:rsid w:val="00CB1611"/>
    <w:rsid w:val="00CB4E8F"/>
    <w:rsid w:val="00CC616F"/>
    <w:rsid w:val="00CC62FB"/>
    <w:rsid w:val="00CD49B9"/>
    <w:rsid w:val="00CE45E9"/>
    <w:rsid w:val="00CF2A4B"/>
    <w:rsid w:val="00CF3136"/>
    <w:rsid w:val="00D14925"/>
    <w:rsid w:val="00D406D5"/>
    <w:rsid w:val="00D44330"/>
    <w:rsid w:val="00D5109D"/>
    <w:rsid w:val="00D51F11"/>
    <w:rsid w:val="00D5384A"/>
    <w:rsid w:val="00D54969"/>
    <w:rsid w:val="00D7555C"/>
    <w:rsid w:val="00D84974"/>
    <w:rsid w:val="00D93CDD"/>
    <w:rsid w:val="00DA71BC"/>
    <w:rsid w:val="00DB13BC"/>
    <w:rsid w:val="00DB382F"/>
    <w:rsid w:val="00DD32B8"/>
    <w:rsid w:val="00DD64E3"/>
    <w:rsid w:val="00DF2EB9"/>
    <w:rsid w:val="00DF3813"/>
    <w:rsid w:val="00E260B6"/>
    <w:rsid w:val="00E92E1F"/>
    <w:rsid w:val="00E97CA0"/>
    <w:rsid w:val="00EA7132"/>
    <w:rsid w:val="00EB0521"/>
    <w:rsid w:val="00EC566F"/>
    <w:rsid w:val="00EF5790"/>
    <w:rsid w:val="00F0221E"/>
    <w:rsid w:val="00F045C7"/>
    <w:rsid w:val="00F07509"/>
    <w:rsid w:val="00F11AEF"/>
    <w:rsid w:val="00F12478"/>
    <w:rsid w:val="00F13DC2"/>
    <w:rsid w:val="00F21085"/>
    <w:rsid w:val="00F41CBA"/>
    <w:rsid w:val="00F57AC7"/>
    <w:rsid w:val="00F601AB"/>
    <w:rsid w:val="00F60E0E"/>
    <w:rsid w:val="00F667FE"/>
    <w:rsid w:val="00F74420"/>
    <w:rsid w:val="00F772D2"/>
    <w:rsid w:val="00F83C0D"/>
    <w:rsid w:val="00F96353"/>
    <w:rsid w:val="00FC3975"/>
    <w:rsid w:val="00FC654D"/>
    <w:rsid w:val="00FC7ED3"/>
    <w:rsid w:val="00FD3466"/>
    <w:rsid w:val="00FD7E40"/>
    <w:rsid w:val="00FF04A1"/>
    <w:rsid w:val="00FF4133"/>
    <w:rsid w:val="00FF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A55BC"/>
  <w14:defaultImageDpi w14:val="0"/>
  <w15:docId w15:val="{79E70DDA-CF36-4698-B4BC-B12D3789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723E"/>
    <w:rPr>
      <w:rFonts w:ascii="Times New Roman" w:eastAsia="SimSu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572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572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A5723E"/>
    <w:rPr>
      <w:rFonts w:ascii="Arial" w:eastAsia="SimSun" w:hAnsi="Arial" w:cs="Arial"/>
      <w:b/>
      <w:bCs/>
      <w:kern w:val="32"/>
      <w:sz w:val="32"/>
      <w:szCs w:val="32"/>
      <w:lang w:val="x-none" w:eastAsia="zh-CN"/>
    </w:rPr>
  </w:style>
  <w:style w:type="character" w:customStyle="1" w:styleId="Nagwek3Znak">
    <w:name w:val="Nagłówek 3 Znak"/>
    <w:link w:val="Nagwek3"/>
    <w:uiPriority w:val="99"/>
    <w:rsid w:val="00A5723E"/>
    <w:rPr>
      <w:rFonts w:ascii="Arial" w:eastAsia="SimSun" w:hAnsi="Arial" w:cs="Arial"/>
      <w:b/>
      <w:bCs/>
      <w:sz w:val="26"/>
      <w:szCs w:val="26"/>
      <w:lang w:val="x-none" w:eastAsia="zh-CN"/>
    </w:rPr>
  </w:style>
  <w:style w:type="paragraph" w:customStyle="1" w:styleId="western">
    <w:name w:val="western"/>
    <w:basedOn w:val="Normalny"/>
    <w:uiPriority w:val="99"/>
    <w:rsid w:val="00A5723E"/>
    <w:pPr>
      <w:spacing w:before="100" w:beforeAutospacing="1" w:after="119"/>
      <w:jc w:val="both"/>
    </w:pPr>
    <w:rPr>
      <w:rFonts w:ascii="Century Gothic" w:hAnsi="Century Gothic" w:cs="Century Gothic"/>
      <w:sz w:val="16"/>
      <w:szCs w:val="16"/>
    </w:rPr>
  </w:style>
  <w:style w:type="character" w:customStyle="1" w:styleId="Domylnaczcionkaakapitu1">
    <w:name w:val="Domyślna czcionka akapitu1"/>
    <w:uiPriority w:val="99"/>
    <w:rsid w:val="00A5723E"/>
  </w:style>
  <w:style w:type="paragraph" w:styleId="Stopka">
    <w:name w:val="footer"/>
    <w:basedOn w:val="Normalny"/>
    <w:link w:val="StopkaZnak"/>
    <w:uiPriority w:val="99"/>
    <w:rsid w:val="00A5723E"/>
    <w:pPr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rFonts w:ascii="Arial" w:eastAsia="Times New Roman" w:hAnsi="Arial" w:cs="Arial"/>
      <w:sz w:val="22"/>
      <w:szCs w:val="22"/>
    </w:rPr>
  </w:style>
  <w:style w:type="character" w:customStyle="1" w:styleId="StopkaZnak">
    <w:name w:val="Stopka Znak"/>
    <w:link w:val="Stopka"/>
    <w:uiPriority w:val="99"/>
    <w:rsid w:val="00A5723E"/>
    <w:rPr>
      <w:rFonts w:ascii="Arial" w:hAnsi="Arial" w:cs="Arial"/>
      <w:sz w:val="20"/>
      <w:szCs w:val="20"/>
      <w:lang w:val="x-none" w:eastAsia="zh-CN"/>
    </w:rPr>
  </w:style>
  <w:style w:type="paragraph" w:styleId="Tekstpodstawowy">
    <w:name w:val="Body Text"/>
    <w:basedOn w:val="Normalny"/>
    <w:link w:val="TekstpodstawowyZnak"/>
    <w:uiPriority w:val="99"/>
    <w:rsid w:val="00A249D8"/>
    <w:pPr>
      <w:widowControl w:val="0"/>
      <w:suppressAutoHyphens/>
      <w:spacing w:after="120"/>
    </w:pPr>
    <w:rPr>
      <w:rFonts w:ascii="Arial" w:eastAsia="Calibri" w:hAnsi="Arial" w:cs="Arial"/>
      <w:color w:val="000000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semiHidden/>
    <w:rsid w:val="00DD64E3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ZnakZnak">
    <w:name w:val="Znak Znak"/>
    <w:basedOn w:val="Normalny"/>
    <w:uiPriority w:val="99"/>
    <w:rsid w:val="00D7555C"/>
    <w:rPr>
      <w:rFonts w:eastAsia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1584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Klaudia Szymura</cp:lastModifiedBy>
  <cp:revision>3</cp:revision>
  <cp:lastPrinted>2019-03-13T10:07:00Z</cp:lastPrinted>
  <dcterms:created xsi:type="dcterms:W3CDTF">2019-06-03T09:18:00Z</dcterms:created>
  <dcterms:modified xsi:type="dcterms:W3CDTF">2019-07-01T08:03:00Z</dcterms:modified>
</cp:coreProperties>
</file>