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5409A" w:rsidRPr="0025409A" w:rsidRDefault="00412D3B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Pr="00412D3B">
        <w:rPr>
          <w:rFonts w:ascii="Arial" w:eastAsia="Calibri" w:hAnsi="Arial" w:cs="Arial"/>
          <w:b/>
          <w:sz w:val="22"/>
          <w:szCs w:val="22"/>
        </w:rPr>
        <w:t>Zamawiający:</w:t>
      </w:r>
      <w:r w:rsidRPr="00412D3B">
        <w:rPr>
          <w:rFonts w:ascii="Arial" w:eastAsia="Calibri" w:hAnsi="Arial" w:cs="Arial"/>
          <w:b/>
          <w:sz w:val="22"/>
          <w:szCs w:val="22"/>
        </w:rPr>
        <w:br/>
      </w:r>
      <w:r w:rsidR="0025409A" w:rsidRPr="0025409A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al. Lipowa 12</w:t>
      </w:r>
    </w:p>
    <w:p w:rsidR="00992FE3" w:rsidRPr="00412D3B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44-196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F7062C" w:rsidRPr="00F7062C">
        <w:rPr>
          <w:rFonts w:ascii="Arial" w:eastAsia="Calibri" w:hAnsi="Arial" w:cs="Arial"/>
          <w:b/>
          <w:sz w:val="22"/>
          <w:szCs w:val="22"/>
        </w:rPr>
        <w:t>„Remont dachu, zadaszenia oraz nawierzchni przed budynkiem MSP9”</w:t>
      </w:r>
      <w:r w:rsidRPr="00412D3B">
        <w:rPr>
          <w:rFonts w:ascii="Arial" w:hAnsi="Arial" w:cs="Arial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722416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 w:val="22"/>
          <w:szCs w:val="22"/>
        </w:rPr>
      </w:pPr>
      <w:r w:rsidRPr="00722416">
        <w:rPr>
          <w:rFonts w:ascii="Arial" w:hAnsi="Arial"/>
          <w:b/>
          <w:bCs/>
          <w:spacing w:val="4"/>
          <w:sz w:val="22"/>
          <w:szCs w:val="22"/>
        </w:rPr>
        <w:t xml:space="preserve">zdolności zawodowych </w:t>
      </w:r>
      <w:r w:rsidRPr="00722416"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– </w:t>
      </w:r>
      <w:r w:rsidRPr="00722416">
        <w:rPr>
          <w:rFonts w:ascii="Arial" w:hAnsi="Arial"/>
          <w:b/>
          <w:bCs/>
          <w:spacing w:val="4"/>
          <w:sz w:val="22"/>
          <w:szCs w:val="22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F02E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9F02E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MCE/26/45</w:t>
    </w:r>
    <w:r w:rsidR="00412D3B">
      <w:rPr>
        <w:rFonts w:ascii="Arial" w:hAnsi="Arial" w:cs="Arial"/>
        <w:sz w:val="22"/>
        <w:szCs w:val="22"/>
      </w:rPr>
      <w:t>/202</w:t>
    </w:r>
    <w:r w:rsidR="00722416">
      <w:rPr>
        <w:rFonts w:ascii="Arial" w:hAnsi="Arial" w:cs="Arial"/>
        <w:sz w:val="22"/>
        <w:szCs w:val="22"/>
      </w:rPr>
      <w:t>2</w:t>
    </w:r>
    <w:r w:rsidR="00412D3B">
      <w:rPr>
        <w:rFonts w:ascii="Arial" w:hAnsi="Arial" w:cs="Arial"/>
        <w:sz w:val="22"/>
        <w:szCs w:val="22"/>
      </w:rPr>
      <w:t>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232DE7"/>
    <w:rsid w:val="0025409A"/>
    <w:rsid w:val="00412D3B"/>
    <w:rsid w:val="00722416"/>
    <w:rsid w:val="007369DA"/>
    <w:rsid w:val="008C6334"/>
    <w:rsid w:val="00914872"/>
    <w:rsid w:val="00992FE3"/>
    <w:rsid w:val="009F02E2"/>
    <w:rsid w:val="00C869B0"/>
    <w:rsid w:val="00F7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F165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10</cp:revision>
  <cp:lastPrinted>2021-03-02T10:49:00Z</cp:lastPrinted>
  <dcterms:created xsi:type="dcterms:W3CDTF">2021-03-03T07:05:00Z</dcterms:created>
  <dcterms:modified xsi:type="dcterms:W3CDTF">2022-05-12T07:13:00Z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