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19" w:rsidRDefault="009C0549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załącznik nr 10</w:t>
      </w:r>
    </w:p>
    <w:p w:rsidR="00B524E5" w:rsidRPr="00B524E5" w:rsidRDefault="009C0549" w:rsidP="00B524E5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="00B524E5" w:rsidRPr="00B524E5">
        <w:rPr>
          <w:rFonts w:ascii="Arial" w:eastAsia="Calibri" w:hAnsi="Arial" w:cs="Arial"/>
          <w:b/>
          <w:sz w:val="22"/>
          <w:szCs w:val="22"/>
        </w:rPr>
        <w:t>Zamawiający:</w:t>
      </w:r>
    </w:p>
    <w:p w:rsidR="00655FDE" w:rsidRPr="00655FDE" w:rsidRDefault="00655FDE" w:rsidP="00655FD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655FDE">
        <w:rPr>
          <w:rFonts w:ascii="Arial" w:eastAsia="Calibri" w:hAnsi="Arial" w:cs="Arial"/>
          <w:b/>
          <w:sz w:val="22"/>
          <w:szCs w:val="22"/>
        </w:rPr>
        <w:t>Miejskie Centrum Edukacji w Knurowie</w:t>
      </w:r>
    </w:p>
    <w:p w:rsidR="00655FDE" w:rsidRPr="00655FDE" w:rsidRDefault="00655FDE" w:rsidP="00655FD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655FDE">
        <w:rPr>
          <w:rFonts w:ascii="Arial" w:eastAsia="Calibri" w:hAnsi="Arial" w:cs="Arial"/>
          <w:b/>
          <w:sz w:val="22"/>
          <w:szCs w:val="22"/>
        </w:rPr>
        <w:t>al. Lipowa 12</w:t>
      </w:r>
    </w:p>
    <w:p w:rsidR="00B67A19" w:rsidRDefault="00655FDE" w:rsidP="00655FD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655FDE">
        <w:rPr>
          <w:rFonts w:ascii="Arial" w:eastAsia="Calibri" w:hAnsi="Arial" w:cs="Arial"/>
          <w:b/>
          <w:sz w:val="22"/>
          <w:szCs w:val="22"/>
        </w:rPr>
        <w:t>44-196 Knurów</w:t>
      </w:r>
    </w:p>
    <w:p w:rsidR="00B67A19" w:rsidRDefault="00B67A19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67A19" w:rsidRDefault="009C054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Wykonawcy wspólni: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(pełna nazwa/firma, adres) </w:t>
      </w:r>
    </w:p>
    <w:p w:rsidR="00B67A19" w:rsidRDefault="009C054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u w:val="single"/>
        </w:rPr>
        <w:t>reprezentowany przez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B67A19" w:rsidRDefault="009C054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B67A19" w:rsidRDefault="00B67A19">
      <w:pPr>
        <w:spacing w:line="360" w:lineRule="auto"/>
        <w:rPr>
          <w:rFonts w:ascii="Arial" w:hAnsi="Arial" w:cs="Arial"/>
          <w:sz w:val="22"/>
          <w:szCs w:val="22"/>
        </w:rPr>
      </w:pPr>
    </w:p>
    <w:p w:rsidR="00B67A19" w:rsidRDefault="009C054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</w:p>
    <w:p w:rsidR="00B67A19" w:rsidRDefault="009C0549">
      <w:pPr>
        <w:spacing w:before="57"/>
        <w:jc w:val="center"/>
        <w:rPr>
          <w:rFonts w:ascii="Liberation Serif" w:eastAsia="SimSun" w:hAnsi="Liberation Serif" w:cs="Arial" w:hint="eastAsia"/>
          <w:sz w:val="22"/>
          <w:szCs w:val="22"/>
          <w:lang w:eastAsia="zh-CN" w:bidi="hi-IN"/>
        </w:rPr>
      </w:pPr>
      <w:r>
        <w:rPr>
          <w:rFonts w:ascii="Arial" w:hAnsi="Arial"/>
          <w:b/>
          <w:bCs/>
          <w:color w:val="000000"/>
          <w:spacing w:val="40"/>
          <w:sz w:val="22"/>
          <w:szCs w:val="22"/>
          <w:lang w:eastAsia="zh-CN"/>
        </w:rPr>
        <w:t>WYKONAWCÓW WSPÓLNIE UBIEGAJĄCYCH SIĘ O UDZIELENIE ZAMÓWIENIA</w:t>
      </w:r>
    </w:p>
    <w:p w:rsidR="00B67A19" w:rsidRDefault="009C0549">
      <w:pPr>
        <w:spacing w:before="11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b/>
          <w:bCs/>
          <w:color w:val="000000"/>
          <w:lang w:eastAsia="zh-CN"/>
        </w:rPr>
        <w:t xml:space="preserve">składane na podstawie art. 117 ust. 4 ustawy z dnia 11 września 2019 r. Prawo zamówień publicznych (dalej jako: Pzp), </w:t>
      </w:r>
      <w:r>
        <w:rPr>
          <w:rFonts w:ascii="Arial" w:hAnsi="Arial"/>
          <w:b/>
          <w:bCs/>
          <w:color w:val="000000"/>
        </w:rPr>
        <w:t xml:space="preserve">dotyczące wskazania, które </w:t>
      </w:r>
      <w:r w:rsidR="004800EA">
        <w:rPr>
          <w:rFonts w:ascii="Arial" w:hAnsi="Arial"/>
          <w:b/>
          <w:bCs/>
          <w:color w:val="000000"/>
        </w:rPr>
        <w:t>usługi</w:t>
      </w:r>
      <w:r>
        <w:rPr>
          <w:rFonts w:ascii="Arial" w:hAnsi="Arial"/>
          <w:b/>
          <w:bCs/>
          <w:color w:val="000000"/>
        </w:rPr>
        <w:t xml:space="preserve"> wykonają poszczególni Wykonawcy.</w:t>
      </w:r>
    </w:p>
    <w:p w:rsidR="00B67A19" w:rsidRDefault="00B67A19">
      <w:pPr>
        <w:spacing w:before="113"/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B67A19" w:rsidRDefault="009C0549">
      <w:pPr>
        <w:tabs>
          <w:tab w:val="left" w:pos="283"/>
          <w:tab w:val="left" w:pos="360"/>
        </w:tabs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z w:val="22"/>
          <w:szCs w:val="22"/>
          <w:lang w:eastAsia="zh-CN"/>
        </w:rPr>
        <w:t xml:space="preserve">Na potrzeby postępowania o udzielenie zamówienia publicznego pn.: </w:t>
      </w:r>
    </w:p>
    <w:p w:rsidR="00B67A19" w:rsidRDefault="00655FDE">
      <w:pPr>
        <w:tabs>
          <w:tab w:val="left" w:pos="566"/>
          <w:tab w:val="left" w:pos="643"/>
        </w:tabs>
        <w:ind w:left="283" w:hanging="28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 w:rsidRPr="00655FDE">
        <w:rPr>
          <w:rFonts w:ascii="Arial" w:eastAsia="Calibri" w:hAnsi="Arial" w:cs="Arial"/>
          <w:b/>
          <w:sz w:val="22"/>
          <w:szCs w:val="22"/>
        </w:rPr>
        <w:t xml:space="preserve">„Dowóz dzieci niepełnosprawnych do szkół i placówek </w:t>
      </w:r>
      <w:r w:rsidR="009D64F6">
        <w:rPr>
          <w:rFonts w:ascii="Arial" w:eastAsia="Calibri" w:hAnsi="Arial" w:cs="Arial"/>
          <w:b/>
          <w:sz w:val="22"/>
          <w:szCs w:val="22"/>
        </w:rPr>
        <w:t>oświatowych w roku szkolnym 2022/2023</w:t>
      </w:r>
      <w:bookmarkStart w:id="0" w:name="_GoBack"/>
      <w:bookmarkEnd w:id="0"/>
      <w:r w:rsidRPr="00655FDE">
        <w:rPr>
          <w:rFonts w:ascii="Arial" w:eastAsia="Calibri" w:hAnsi="Arial" w:cs="Arial"/>
          <w:b/>
          <w:sz w:val="22"/>
          <w:szCs w:val="22"/>
        </w:rPr>
        <w:t>”</w:t>
      </w:r>
      <w:r>
        <w:rPr>
          <w:rFonts w:ascii="Arial" w:eastAsia="Calibri" w:hAnsi="Arial" w:cs="Arial"/>
          <w:b/>
          <w:sz w:val="22"/>
          <w:szCs w:val="22"/>
        </w:rPr>
        <w:t xml:space="preserve"> </w:t>
      </w:r>
      <w:r w:rsidR="009C0549">
        <w:rPr>
          <w:rFonts w:ascii="Arial" w:hAnsi="Arial"/>
          <w:color w:val="000000"/>
          <w:spacing w:val="4"/>
          <w:sz w:val="22"/>
          <w:szCs w:val="22"/>
        </w:rPr>
        <w:t>oświadczam/y że: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hAnsi="Arial"/>
          <w:color w:val="000000"/>
          <w:spacing w:val="4"/>
          <w:sz w:val="22"/>
          <w:szCs w:val="22"/>
        </w:rPr>
      </w:pPr>
    </w:p>
    <w:p w:rsidR="00B67A19" w:rsidRDefault="009C0549">
      <w:pPr>
        <w:tabs>
          <w:tab w:val="left" w:pos="283"/>
          <w:tab w:val="left" w:pos="360"/>
        </w:tabs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niżej wymienieni Wykonawcy wspólnie ubiegający się o udzielenie zamówienia wykonają następujące </w:t>
      </w:r>
      <w:r w:rsidR="00011F90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usługi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składające się na przedmiot zamówienia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</w:p>
    <w:tbl>
      <w:tblPr>
        <w:tblW w:w="9589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3"/>
        <w:gridCol w:w="4200"/>
        <w:gridCol w:w="4826"/>
      </w:tblGrid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Lp.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Nazwa Wykonawcy, </w:t>
            </w:r>
          </w:p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spośród Wykonawców wspólnie ubiegających się o udzielenie zamówienia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011F90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Usługa</w:t>
            </w:r>
            <w:r w:rsidR="009C0549"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 składająca się na przedmiot zamówienia, która zostanie wykonana przez Wykonawcę wskazanego w kol. b</w:t>
            </w:r>
          </w:p>
        </w:tc>
      </w:tr>
      <w:tr w:rsidR="00B67A19">
        <w:trPr>
          <w:trHeight w:val="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a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b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c</w:t>
            </w: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B67A19" w:rsidRDefault="00B67A19">
      <w:pPr>
        <w:spacing w:before="57" w:line="11" w:lineRule="atLeast"/>
        <w:ind w:left="283"/>
        <w:jc w:val="both"/>
        <w:rPr>
          <w:rFonts w:ascii="Arial" w:hAnsi="Arial"/>
          <w:i/>
          <w:iCs/>
          <w:color w:val="000000"/>
          <w:sz w:val="18"/>
          <w:szCs w:val="18"/>
          <w:lang w:eastAsia="zh-CN"/>
        </w:rPr>
      </w:pPr>
    </w:p>
    <w:p w:rsidR="00B67A19" w:rsidRDefault="009C0549">
      <w:pPr>
        <w:spacing w:before="57" w:line="11" w:lineRule="atLeast"/>
        <w:jc w:val="both"/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 xml:space="preserve">*UWAGA: </w:t>
      </w:r>
    </w:p>
    <w:p w:rsidR="00B67A19" w:rsidRDefault="009C0549">
      <w:pPr>
        <w:spacing w:before="57" w:line="11" w:lineRule="atLeast"/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>oświadczenie dotyczy jedynie Wykonawców wspólnie ubiegających się o udzielenie zamówienia publicznego</w:t>
      </w:r>
    </w:p>
    <w:p w:rsidR="00B67A19" w:rsidRDefault="00B67A19">
      <w:pPr>
        <w:spacing w:before="57" w:line="11" w:lineRule="atLeast"/>
        <w:jc w:val="both"/>
        <w:rPr>
          <w:rFonts w:ascii="Arial" w:hAnsi="Arial"/>
          <w:b/>
          <w:bCs/>
          <w:color w:val="000000"/>
          <w:sz w:val="22"/>
          <w:szCs w:val="22"/>
          <w:lang w:eastAsia="ar-SA"/>
        </w:rPr>
      </w:pPr>
    </w:p>
    <w:p w:rsidR="00B67A19" w:rsidRDefault="00B67A19">
      <w:pPr>
        <w:spacing w:line="276" w:lineRule="auto"/>
        <w:jc w:val="center"/>
      </w:pPr>
    </w:p>
    <w:sectPr w:rsidR="00B67A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0C" w:rsidRDefault="009C0549">
      <w:r>
        <w:separator/>
      </w:r>
    </w:p>
  </w:endnote>
  <w:endnote w:type="continuationSeparator" w:id="0">
    <w:p w:rsidR="0042350C" w:rsidRDefault="009C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287785"/>
      <w:docPartObj>
        <w:docPartGallery w:val="Page Numbers (Bottom of Page)"/>
        <w:docPartUnique/>
      </w:docPartObj>
    </w:sdtPr>
    <w:sdtEndPr/>
    <w:sdtContent>
      <w:p w:rsidR="00B67A19" w:rsidRDefault="009C054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9D64F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0C" w:rsidRDefault="009C0549">
      <w:r>
        <w:separator/>
      </w:r>
    </w:p>
  </w:footnote>
  <w:footnote w:type="continuationSeparator" w:id="0">
    <w:p w:rsidR="0042350C" w:rsidRDefault="009C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19" w:rsidRDefault="00655FDE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9D64F6">
      <w:rPr>
        <w:rFonts w:ascii="Arial" w:hAnsi="Arial" w:cs="Arial"/>
        <w:sz w:val="22"/>
        <w:szCs w:val="22"/>
      </w:rPr>
      <w:t>67/2022</w:t>
    </w:r>
    <w:r w:rsidR="009C0549">
      <w:rPr>
        <w:rFonts w:ascii="Arial" w:hAnsi="Arial" w:cs="Arial"/>
        <w:sz w:val="22"/>
        <w:szCs w:val="22"/>
      </w:rPr>
      <w:t>/DW</w:t>
    </w:r>
  </w:p>
  <w:p w:rsidR="00B67A19" w:rsidRDefault="00B67A19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19"/>
    <w:rsid w:val="00011F90"/>
    <w:rsid w:val="00382DF8"/>
    <w:rsid w:val="0042350C"/>
    <w:rsid w:val="004800EA"/>
    <w:rsid w:val="00655FDE"/>
    <w:rsid w:val="00775EDD"/>
    <w:rsid w:val="009C0549"/>
    <w:rsid w:val="009D64F6"/>
    <w:rsid w:val="00A4474C"/>
    <w:rsid w:val="00A76D21"/>
    <w:rsid w:val="00B524E5"/>
    <w:rsid w:val="00B67A19"/>
    <w:rsid w:val="00DA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C9FF"/>
  <w15:docId w15:val="{4B357C1C-E6BB-4455-A851-540A91A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12</cp:revision>
  <cp:lastPrinted>2021-05-27T07:25:00Z</cp:lastPrinted>
  <dcterms:created xsi:type="dcterms:W3CDTF">2021-03-03T06:53:00Z</dcterms:created>
  <dcterms:modified xsi:type="dcterms:W3CDTF">2022-06-27T09:31:00Z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